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384" w:rsidRDefault="00F70384" w:rsidP="00F703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ОБЩИНСКА ИЗБИРАТЕЛНА КОМИСИЯ – БОТЕВГРАД</w:t>
      </w:r>
    </w:p>
    <w:p w:rsidR="00F70384" w:rsidRDefault="00F70384" w:rsidP="00F703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0384" w:rsidRPr="00F70384" w:rsidRDefault="00F70384" w:rsidP="00F7038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0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21</w:t>
      </w:r>
    </w:p>
    <w:p w:rsidR="00F70384" w:rsidRDefault="00F70384" w:rsidP="00F703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гр. Ботевград, 29.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.2019 г.</w:t>
      </w:r>
    </w:p>
    <w:p w:rsidR="00F70384" w:rsidRDefault="00F70384" w:rsidP="00F703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0384" w:rsidRDefault="00F70384" w:rsidP="00F703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Днес </w:t>
      </w:r>
      <w:r>
        <w:rPr>
          <w:rFonts w:ascii="Times New Roman" w:hAnsi="Times New Roman" w:cs="Times New Roman"/>
          <w:sz w:val="28"/>
          <w:szCs w:val="28"/>
          <w:lang w:val="en-US"/>
        </w:rPr>
        <w:t>29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10</w:t>
      </w:r>
      <w:r>
        <w:rPr>
          <w:rFonts w:ascii="Times New Roman" w:hAnsi="Times New Roman" w:cs="Times New Roman"/>
          <w:sz w:val="28"/>
          <w:szCs w:val="28"/>
        </w:rPr>
        <w:t>.2019г.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се състоя заседание на ОИК – Ботевград</w:t>
      </w:r>
    </w:p>
    <w:p w:rsidR="00F70384" w:rsidRDefault="00F70384" w:rsidP="00F703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откриване на заседанието присъстваха:</w:t>
      </w:r>
    </w:p>
    <w:p w:rsidR="00F70384" w:rsidRDefault="00F70384" w:rsidP="00F703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Ирена Андреева</w:t>
      </w:r>
    </w:p>
    <w:p w:rsidR="00F70384" w:rsidRDefault="00F70384" w:rsidP="00F703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2.Христо Якимов</w:t>
      </w:r>
    </w:p>
    <w:p w:rsidR="00F70384" w:rsidRDefault="00F70384" w:rsidP="00F703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3.Корнелия Николова</w:t>
      </w:r>
    </w:p>
    <w:p w:rsidR="00F70384" w:rsidRDefault="00F70384" w:rsidP="00F703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4.Радина Микова</w:t>
      </w:r>
    </w:p>
    <w:p w:rsidR="00F70384" w:rsidRDefault="00F70384" w:rsidP="00F703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5.Мария Накова</w:t>
      </w:r>
    </w:p>
    <w:p w:rsidR="00F70384" w:rsidRDefault="00F70384" w:rsidP="00F703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6.Виктор Велчев</w:t>
      </w:r>
    </w:p>
    <w:p w:rsidR="00F70384" w:rsidRDefault="00F70384" w:rsidP="00F703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7.Полина Иванова</w:t>
      </w:r>
    </w:p>
    <w:p w:rsidR="00F70384" w:rsidRDefault="00F70384" w:rsidP="00F703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8.Цветанка Банкова</w:t>
      </w:r>
    </w:p>
    <w:p w:rsidR="00F70384" w:rsidRDefault="00F70384" w:rsidP="00F703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9</w:t>
      </w:r>
      <w:r>
        <w:rPr>
          <w:rFonts w:ascii="Times New Roman" w:hAnsi="Times New Roman" w:cs="Times New Roman"/>
          <w:sz w:val="28"/>
          <w:szCs w:val="28"/>
        </w:rPr>
        <w:t>.Зоя Багелейска</w:t>
      </w:r>
    </w:p>
    <w:p w:rsidR="00F70384" w:rsidRDefault="00F70384" w:rsidP="00F703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10.Веселина Кръстева</w:t>
      </w:r>
    </w:p>
    <w:p w:rsidR="00F70384" w:rsidRDefault="00F70384" w:rsidP="00F703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11.Пламен Китанов</w:t>
      </w:r>
    </w:p>
    <w:p w:rsidR="00F70384" w:rsidRDefault="00F70384" w:rsidP="00F703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12.Николай Николов</w:t>
      </w:r>
    </w:p>
    <w:p w:rsidR="00F70384" w:rsidRDefault="00F70384" w:rsidP="00F703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13.Цветолюб Савов</w:t>
      </w:r>
    </w:p>
    <w:p w:rsidR="00F70384" w:rsidRDefault="00F70384" w:rsidP="00F7038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70384" w:rsidRDefault="00F70384" w:rsidP="00F703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ИРЕНА АНДРЕЕВА:</w:t>
      </w:r>
    </w:p>
    <w:p w:rsidR="00F70384" w:rsidRDefault="00F70384" w:rsidP="00F703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Колеги, имаме необходимия кворум за провеждане за заседанието и предлагам следния дневен ред.</w:t>
      </w:r>
    </w:p>
    <w:p w:rsidR="00DF6C64" w:rsidRDefault="00DF6C64" w:rsidP="00F703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F6C6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C5632">
        <w:rPr>
          <w:rFonts w:ascii="Times New Roman" w:eastAsia="Times New Roman" w:hAnsi="Times New Roman" w:cs="Times New Roman"/>
          <w:color w:val="333333"/>
          <w:sz w:val="28"/>
          <w:szCs w:val="28"/>
        </w:rPr>
        <w:t>Процедура за определяне на членове на Общинска избирателна комисия Ботевград за организиране на предаването и приемането, транспортирането и доставката на отпечатаните хартиени бюлетините за гласуване  балотажите в община Ботевград за кметове на кметства на 03.11.2019 година</w:t>
      </w:r>
    </w:p>
    <w:p w:rsidR="00F70384" w:rsidRDefault="00F70384" w:rsidP="00F703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Дневният ред  е приет  единодушно. </w:t>
      </w:r>
    </w:p>
    <w:p w:rsidR="00F70384" w:rsidRDefault="00F70384" w:rsidP="00F703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Пристъпи се към изпълнението му.</w:t>
      </w:r>
    </w:p>
    <w:p w:rsidR="00F70384" w:rsidRDefault="00F70384" w:rsidP="00F703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0384" w:rsidRDefault="00F70384" w:rsidP="00F703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Т.1 </w:t>
      </w:r>
    </w:p>
    <w:p w:rsidR="00DF6C64" w:rsidRDefault="00DF6C64" w:rsidP="00F70384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ИРЕНА АНДРЕЕВА:</w:t>
      </w:r>
    </w:p>
    <w:p w:rsidR="00DF6C64" w:rsidRDefault="00DF6C64" w:rsidP="00F703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Предлагам да се приеме решение за определяне на </w:t>
      </w:r>
      <w:r w:rsidRPr="001C563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членове на Общинска избирателна комисия Ботевград за организиране на предаването и приемането, транспортирането и доставката на отпечатаните хартиени бюлетините за гласуване  балотажите в община Ботевград за кметове на кметства на 03.11.2019 година</w:t>
      </w:r>
    </w:p>
    <w:p w:rsidR="00F70384" w:rsidRDefault="00F70384" w:rsidP="00F703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ИРЕНА АНДРЕЕВА:</w:t>
      </w:r>
    </w:p>
    <w:p w:rsidR="00F70384" w:rsidRDefault="00F70384" w:rsidP="00F703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Гласували „ЗА“:</w:t>
      </w:r>
    </w:p>
    <w:p w:rsidR="00F70384" w:rsidRDefault="00F70384" w:rsidP="00F703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Ирена Андреева; Христо Якимов; Корнелия Николова; Радина Микова; Мария Накова; Виктор Велчев; Полина Иванова; Цветанка Банкова; Зоя Багелейска;Веселина Кръстева; Пламен Китанов; Николай Николов; Цветолюб Савов.</w:t>
      </w:r>
    </w:p>
    <w:p w:rsidR="00F70384" w:rsidRDefault="00F70384" w:rsidP="00F703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ОИК Ботевград  прие :</w:t>
      </w:r>
    </w:p>
    <w:p w:rsidR="00DF6C64" w:rsidRPr="001C5632" w:rsidRDefault="00DF6C64" w:rsidP="00DF6C64">
      <w:pPr>
        <w:ind w:right="10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632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bookmarkStart w:id="0" w:name="bookmark1"/>
      <w:r w:rsidRPr="001C5632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bookmarkEnd w:id="0"/>
      <w:r w:rsidRPr="001C5632">
        <w:rPr>
          <w:rFonts w:ascii="Times New Roman" w:hAnsi="Times New Roman" w:cs="Times New Roman"/>
          <w:b/>
          <w:sz w:val="28"/>
          <w:szCs w:val="28"/>
        </w:rPr>
        <w:t>207</w:t>
      </w:r>
    </w:p>
    <w:p w:rsidR="00DF6C64" w:rsidRPr="001C5632" w:rsidRDefault="00DF6C64" w:rsidP="00DF6C64">
      <w:pPr>
        <w:ind w:left="1701" w:right="10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632">
        <w:rPr>
          <w:rFonts w:ascii="Times New Roman" w:hAnsi="Times New Roman" w:cs="Times New Roman"/>
          <w:b/>
          <w:sz w:val="28"/>
          <w:szCs w:val="28"/>
        </w:rPr>
        <w:t>гр.Ботевград, 29.</w:t>
      </w:r>
      <w:r w:rsidRPr="001C5632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Pr="001C5632">
        <w:rPr>
          <w:rFonts w:ascii="Times New Roman" w:hAnsi="Times New Roman" w:cs="Times New Roman"/>
          <w:b/>
          <w:sz w:val="28"/>
          <w:szCs w:val="28"/>
        </w:rPr>
        <w:t>0.2019 година</w:t>
      </w:r>
    </w:p>
    <w:p w:rsidR="00DF6C64" w:rsidRPr="001C5632" w:rsidRDefault="00DF6C64" w:rsidP="00DF6C64">
      <w:pPr>
        <w:ind w:left="1418" w:right="127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F6C64" w:rsidRPr="001C5632" w:rsidRDefault="00DF6C64" w:rsidP="00DF6C64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563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ОТНОСНО</w:t>
      </w:r>
      <w:r w:rsidRPr="001C5632">
        <w:rPr>
          <w:rFonts w:ascii="Times New Roman" w:eastAsia="Times New Roman" w:hAnsi="Times New Roman" w:cs="Times New Roman"/>
          <w:color w:val="333333"/>
          <w:sz w:val="28"/>
          <w:szCs w:val="28"/>
        </w:rPr>
        <w:t>: Процедура за определяне на членове на Общинска избирателна комисия Ботевград за организиране на предаването и приемането, транспортирането и доставката на отпечатаните хартиени бюлетините за гласуване  балотажите в община Ботевград за кметове на кметства на 03.11.2019 година</w:t>
      </w:r>
    </w:p>
    <w:p w:rsidR="00DF6C64" w:rsidRPr="001C5632" w:rsidRDefault="00DF6C64" w:rsidP="00DF6C64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1C563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На основание чл. 87, ал. 1, т.1, т.9 и т. 20, чл. 215 от ИК, ОИК Ботевград упражнява контрол за доставка и съхранение на бюлетините, за снабдяване на СИК с изборни книжа и материали, както и контролира тяхното съхранение, разпределение по секции и транспортиране.</w:t>
      </w:r>
    </w:p>
    <w:p w:rsidR="00DF6C64" w:rsidRPr="001C5632" w:rsidRDefault="00DF6C64" w:rsidP="00DF6C64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1C563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Във връзка с изпълнение на горепосочените задължения и на основание чл. 87, ал. 1, т.1 и т. 20 от ИК, ОИК Ботевград</w:t>
      </w:r>
    </w:p>
    <w:p w:rsidR="00DF6C64" w:rsidRPr="001C5632" w:rsidRDefault="00DF6C64" w:rsidP="00DF6C64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56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 Е Ш И :</w:t>
      </w:r>
    </w:p>
    <w:p w:rsidR="00DF6C64" w:rsidRPr="001C5632" w:rsidRDefault="00DF6C64" w:rsidP="00DF6C64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5632">
        <w:rPr>
          <w:rFonts w:ascii="Times New Roman" w:eastAsia="Times New Roman" w:hAnsi="Times New Roman" w:cs="Times New Roman"/>
          <w:color w:val="333333"/>
          <w:sz w:val="28"/>
          <w:szCs w:val="28"/>
        </w:rPr>
        <w:t>1.Определя и упълномощава членове на ОИК Ботевград да получат хартиените бюлетини за гласуване  балотажите в община Ботевград за кметове на кметства на 03.11.2019 година, както следва:</w:t>
      </w:r>
    </w:p>
    <w:p w:rsidR="00DF6C64" w:rsidRPr="001C5632" w:rsidRDefault="00DF6C64" w:rsidP="00DF6C64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5632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- Цветанка Данова Банкова</w:t>
      </w:r>
      <w:bookmarkStart w:id="1" w:name="_GoBack"/>
      <w:bookmarkEnd w:id="1"/>
      <w:r w:rsidRPr="001C563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 член на ОИК-Ботевград</w:t>
      </w:r>
    </w:p>
    <w:p w:rsidR="00DF6C64" w:rsidRPr="001C5632" w:rsidRDefault="00DF6C64" w:rsidP="00DF6C64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5632">
        <w:rPr>
          <w:rFonts w:ascii="Times New Roman" w:eastAsia="Times New Roman" w:hAnsi="Times New Roman" w:cs="Times New Roman"/>
          <w:color w:val="333333"/>
          <w:sz w:val="28"/>
          <w:szCs w:val="28"/>
        </w:rPr>
        <w:t>- Пламен Кири</w:t>
      </w:r>
      <w:r w:rsidR="004774BC">
        <w:rPr>
          <w:rFonts w:ascii="Times New Roman" w:eastAsia="Times New Roman" w:hAnsi="Times New Roman" w:cs="Times New Roman"/>
          <w:color w:val="333333"/>
          <w:sz w:val="28"/>
          <w:szCs w:val="28"/>
        </w:rPr>
        <w:t>лов Китанов</w:t>
      </w:r>
      <w:r w:rsidRPr="001C5632">
        <w:rPr>
          <w:rFonts w:ascii="Times New Roman" w:eastAsia="Times New Roman" w:hAnsi="Times New Roman" w:cs="Times New Roman"/>
          <w:color w:val="333333"/>
          <w:sz w:val="28"/>
          <w:szCs w:val="28"/>
        </w:rPr>
        <w:t>– член на ОИК - Ботевград</w:t>
      </w:r>
    </w:p>
    <w:p w:rsidR="00DF6C64" w:rsidRPr="001C5632" w:rsidRDefault="004774BC" w:rsidP="00DF6C64">
      <w:pPr>
        <w:pStyle w:val="a7"/>
        <w:shd w:val="clear" w:color="auto" w:fill="FFFFFF"/>
        <w:spacing w:after="150" w:line="240" w:lineRule="auto"/>
        <w:ind w:left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- Веселина Тодорова Кръстева </w:t>
      </w:r>
      <w:r w:rsidR="00DF6C64" w:rsidRPr="001C563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– член на ОИК - Ботевград</w:t>
      </w:r>
    </w:p>
    <w:p w:rsidR="00DF6C64" w:rsidRPr="001C5632" w:rsidRDefault="00DF6C64" w:rsidP="00DF6C64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5632">
        <w:rPr>
          <w:rFonts w:ascii="Times New Roman" w:eastAsia="Times New Roman" w:hAnsi="Times New Roman" w:cs="Times New Roman"/>
          <w:color w:val="333333"/>
          <w:sz w:val="28"/>
          <w:szCs w:val="28"/>
        </w:rPr>
        <w:t>2. ОИК-Ботевград упълномощава посочените в т.1 членове  да подпишат приемо-предавателния протокол за приемането на хартиените бюлетини за балотажите в община Ботевград за кметове на кметства на 03.11.2019 година</w:t>
      </w:r>
    </w:p>
    <w:p w:rsidR="00DF6C64" w:rsidRPr="001C5632" w:rsidRDefault="00DF6C64" w:rsidP="00DF6C64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5632">
        <w:rPr>
          <w:rFonts w:ascii="Times New Roman" w:eastAsia="Times New Roman" w:hAnsi="Times New Roman" w:cs="Times New Roman"/>
          <w:color w:val="333333"/>
          <w:sz w:val="28"/>
          <w:szCs w:val="28"/>
        </w:rPr>
        <w:t>Решението на общинската избирателна комисия може да се оспорват в тридневен срок от обявяването им пред Централната избирателна комисия по реда на чл. 88 от ИК.</w:t>
      </w:r>
    </w:p>
    <w:p w:rsidR="00DF6C64" w:rsidRPr="001C5632" w:rsidRDefault="00DF6C64" w:rsidP="00DF6C64">
      <w:pPr>
        <w:ind w:right="10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ИРЕНА АНДРЕЕВА:</w:t>
      </w:r>
    </w:p>
    <w:p w:rsidR="00DF6C64" w:rsidRPr="00AC4F94" w:rsidRDefault="00DF6C64" w:rsidP="00DF6C64">
      <w:pPr>
        <w:ind w:right="-709"/>
        <w:jc w:val="both"/>
        <w:rPr>
          <w:rFonts w:ascii="Times New Roman" w:hAnsi="Times New Roman" w:cs="Times New Roman"/>
          <w:sz w:val="28"/>
          <w:szCs w:val="28"/>
        </w:rPr>
      </w:pPr>
      <w:r w:rsidRPr="00AC4F94">
        <w:rPr>
          <w:rFonts w:ascii="Times New Roman" w:hAnsi="Times New Roman" w:cs="Times New Roman"/>
          <w:sz w:val="28"/>
          <w:szCs w:val="28"/>
        </w:rPr>
        <w:t>Закривам заседанието на ОИК-Ботевград.</w:t>
      </w:r>
    </w:p>
    <w:p w:rsidR="00DF6C64" w:rsidRDefault="00DF6C64" w:rsidP="00DF6C64">
      <w:pPr>
        <w:ind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ЗАСЕДАНИЕТО Е ЗАКРИТО!</w:t>
      </w:r>
    </w:p>
    <w:p w:rsidR="00DF6C64" w:rsidRDefault="00DF6C64" w:rsidP="00DF6C64">
      <w:pPr>
        <w:ind w:right="-567"/>
        <w:rPr>
          <w:rFonts w:ascii="Times New Roman" w:hAnsi="Times New Roman" w:cs="Times New Roman"/>
          <w:sz w:val="28"/>
          <w:szCs w:val="28"/>
        </w:rPr>
      </w:pPr>
    </w:p>
    <w:p w:rsidR="00DF6C64" w:rsidRDefault="00DF6C64" w:rsidP="00DF6C64">
      <w:pPr>
        <w:ind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ИРЕНА АНДРЕЕВА</w:t>
      </w:r>
    </w:p>
    <w:p w:rsidR="00DF6C64" w:rsidRDefault="00DF6C64" w:rsidP="00DF6C64">
      <w:pPr>
        <w:ind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 ОИК:……………………….</w:t>
      </w:r>
    </w:p>
    <w:p w:rsidR="00DF6C64" w:rsidRDefault="00DF6C64" w:rsidP="00DF6C64">
      <w:pPr>
        <w:ind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РАДИНА МИКОВА</w:t>
      </w:r>
    </w:p>
    <w:p w:rsidR="00DF6C64" w:rsidRDefault="00DF6C64" w:rsidP="00DF6C64">
      <w:pPr>
        <w:ind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 НА ОИК:………………………..</w:t>
      </w:r>
    </w:p>
    <w:p w:rsidR="00DF6C64" w:rsidRDefault="00DF6C64" w:rsidP="00DF6C64">
      <w:pPr>
        <w:ind w:right="-567"/>
        <w:rPr>
          <w:rFonts w:ascii="Times New Roman" w:hAnsi="Times New Roman" w:cs="Times New Roman"/>
          <w:sz w:val="28"/>
          <w:szCs w:val="28"/>
        </w:rPr>
      </w:pPr>
    </w:p>
    <w:p w:rsidR="00DF6C64" w:rsidRDefault="00DF6C64" w:rsidP="00DF6C64">
      <w:pPr>
        <w:ind w:right="-567"/>
        <w:rPr>
          <w:rFonts w:ascii="Times New Roman" w:hAnsi="Times New Roman" w:cs="Times New Roman"/>
          <w:sz w:val="28"/>
          <w:szCs w:val="28"/>
        </w:rPr>
      </w:pPr>
    </w:p>
    <w:p w:rsidR="00DF6C64" w:rsidRPr="00C730B8" w:rsidRDefault="00DF6C64" w:rsidP="00DF6C64">
      <w:pPr>
        <w:ind w:right="-567"/>
        <w:rPr>
          <w:rFonts w:ascii="Times New Roman" w:hAnsi="Times New Roman" w:cs="Times New Roman"/>
          <w:i/>
          <w:sz w:val="28"/>
          <w:szCs w:val="28"/>
        </w:rPr>
      </w:pPr>
      <w:r w:rsidRPr="00C730B8">
        <w:rPr>
          <w:rFonts w:ascii="Times New Roman" w:hAnsi="Times New Roman" w:cs="Times New Roman"/>
          <w:i/>
          <w:sz w:val="28"/>
          <w:szCs w:val="28"/>
        </w:rPr>
        <w:t>Изготвил протокола: А.Нейкова</w:t>
      </w:r>
    </w:p>
    <w:p w:rsidR="00681682" w:rsidRDefault="00681682"/>
    <w:sectPr w:rsidR="00681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769" w:rsidRDefault="00952769" w:rsidP="00F70384">
      <w:pPr>
        <w:spacing w:after="0" w:line="240" w:lineRule="auto"/>
      </w:pPr>
      <w:r>
        <w:separator/>
      </w:r>
    </w:p>
  </w:endnote>
  <w:endnote w:type="continuationSeparator" w:id="0">
    <w:p w:rsidR="00952769" w:rsidRDefault="00952769" w:rsidP="00F70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769" w:rsidRDefault="00952769" w:rsidP="00F70384">
      <w:pPr>
        <w:spacing w:after="0" w:line="240" w:lineRule="auto"/>
      </w:pPr>
      <w:r>
        <w:separator/>
      </w:r>
    </w:p>
  </w:footnote>
  <w:footnote w:type="continuationSeparator" w:id="0">
    <w:p w:rsidR="00952769" w:rsidRDefault="00952769" w:rsidP="00F703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384"/>
    <w:rsid w:val="00022B30"/>
    <w:rsid w:val="004774BC"/>
    <w:rsid w:val="00681682"/>
    <w:rsid w:val="00751B9F"/>
    <w:rsid w:val="00797E8A"/>
    <w:rsid w:val="00952769"/>
    <w:rsid w:val="00DF6C64"/>
    <w:rsid w:val="00F62155"/>
    <w:rsid w:val="00F7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A6981CC-4C18-4FB3-9D3C-BE81CB56A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384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0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F70384"/>
  </w:style>
  <w:style w:type="paragraph" w:styleId="a5">
    <w:name w:val="footer"/>
    <w:basedOn w:val="a"/>
    <w:link w:val="a6"/>
    <w:uiPriority w:val="99"/>
    <w:unhideWhenUsed/>
    <w:rsid w:val="00F70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F70384"/>
  </w:style>
  <w:style w:type="paragraph" w:styleId="a7">
    <w:name w:val="List Paragraph"/>
    <w:basedOn w:val="a"/>
    <w:uiPriority w:val="34"/>
    <w:qFormat/>
    <w:rsid w:val="00F7038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F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DF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3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2019-11-03T06:16:00Z</cp:lastPrinted>
  <dcterms:created xsi:type="dcterms:W3CDTF">2019-11-03T07:50:00Z</dcterms:created>
  <dcterms:modified xsi:type="dcterms:W3CDTF">2019-11-03T07:59:00Z</dcterms:modified>
</cp:coreProperties>
</file>