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E0" w:rsidRDefault="00AF12E0" w:rsidP="00AF12E0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– БОТЕВГРАД</w:t>
      </w:r>
    </w:p>
    <w:p w:rsidR="00AF12E0" w:rsidRDefault="00AF12E0" w:rsidP="00AF12E0">
      <w:pPr>
        <w:ind w:right="10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12E0" w:rsidRDefault="00AF12E0" w:rsidP="00AF12E0">
      <w:pPr>
        <w:ind w:left="1810" w:right="1045"/>
        <w:jc w:val="center"/>
        <w:rPr>
          <w:rFonts w:ascii="Times New Roman" w:hAnsi="Times New Roman" w:cs="Times New Roman"/>
        </w:rPr>
      </w:pPr>
    </w:p>
    <w:p w:rsidR="00AF12E0" w:rsidRDefault="00AF12E0" w:rsidP="00AF12E0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233</w:t>
      </w:r>
    </w:p>
    <w:p w:rsidR="00AF12E0" w:rsidRDefault="00AF12E0" w:rsidP="00AF12E0">
      <w:pPr>
        <w:ind w:left="1701" w:right="10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гр.Ботевград  24.</w:t>
      </w:r>
      <w:r>
        <w:rPr>
          <w:rFonts w:ascii="Times New Roman" w:hAnsi="Times New Roman" w:cs="Times New Roman"/>
          <w:lang w:val="en-US"/>
        </w:rPr>
        <w:t>01</w:t>
      </w:r>
      <w:r>
        <w:rPr>
          <w:rFonts w:ascii="Times New Roman" w:hAnsi="Times New Roman" w:cs="Times New Roman"/>
        </w:rPr>
        <w:t>.2020 г.</w:t>
      </w:r>
    </w:p>
    <w:p w:rsidR="00AF12E0" w:rsidRDefault="00AF12E0" w:rsidP="00AF12E0">
      <w:pPr>
        <w:ind w:left="1418" w:right="1273"/>
        <w:jc w:val="both"/>
        <w:rPr>
          <w:rFonts w:ascii="Times New Roman" w:hAnsi="Times New Roman" w:cs="Times New Roman"/>
          <w:u w:val="single"/>
        </w:rPr>
      </w:pPr>
    </w:p>
    <w:p w:rsidR="00AF12E0" w:rsidRDefault="00AF12E0" w:rsidP="00AF12E0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AF12E0" w:rsidRDefault="00AF12E0" w:rsidP="00AF12E0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ОТНОСН</w:t>
      </w:r>
      <w:r>
        <w:rPr>
          <w:rFonts w:ascii="Times New Roman" w:hAnsi="Times New Roman" w:cs="Times New Roman"/>
        </w:rPr>
        <w:t xml:space="preserve">О: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Определяне на  членове на ОИК-Ботевград,  които заедно имат   право на достъп до книжата  на комисията до приключване на мандата и 2019-2023 г.</w:t>
      </w:r>
    </w:p>
    <w:p w:rsidR="00AF12E0" w:rsidRDefault="00AF12E0" w:rsidP="00AF12E0">
      <w:pPr>
        <w:ind w:left="426" w:right="425" w:firstLine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 основание чл.87,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ал.1 от ИК ОИК в Ботевград</w:t>
      </w:r>
    </w:p>
    <w:p w:rsidR="00AF12E0" w:rsidRDefault="00AF12E0" w:rsidP="00AF12E0">
      <w:pPr>
        <w:ind w:left="426" w:right="425" w:firstLine="992"/>
        <w:jc w:val="center"/>
        <w:rPr>
          <w:rFonts w:ascii="Times New Roman" w:hAnsi="Times New Roman" w:cs="Times New Roman"/>
        </w:rPr>
      </w:pPr>
    </w:p>
    <w:p w:rsidR="00AF12E0" w:rsidRDefault="00AF12E0" w:rsidP="00AF12E0">
      <w:pPr>
        <w:ind w:left="426" w:right="425" w:firstLine="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Е Ш И:</w:t>
      </w:r>
    </w:p>
    <w:p w:rsidR="00AF12E0" w:rsidRDefault="00AF12E0" w:rsidP="00AF12E0">
      <w:pPr>
        <w:ind w:left="426" w:right="425" w:firstLine="992"/>
        <w:jc w:val="both"/>
        <w:rPr>
          <w:rFonts w:ascii="Times New Roman" w:hAnsi="Times New Roman"/>
          <w:b/>
        </w:rPr>
      </w:pPr>
    </w:p>
    <w:p w:rsidR="00AF12E0" w:rsidRPr="001E2FF6" w:rsidRDefault="00AF12E0" w:rsidP="00AF12E0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Всички членове на ОИК Ботевград</w:t>
      </w:r>
      <w:r w:rsidRPr="00AF1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имат  право на достъп до книжата  на </w:t>
      </w:r>
      <w:r w:rsidRPr="001E2FF6">
        <w:rPr>
          <w:rFonts w:ascii="Times New Roman" w:hAnsi="Times New Roman" w:cs="Times New Roman"/>
        </w:rPr>
        <w:t>комис</w:t>
      </w:r>
      <w:r w:rsidR="001E2FF6" w:rsidRPr="001E2FF6">
        <w:rPr>
          <w:rFonts w:ascii="Times New Roman" w:hAnsi="Times New Roman" w:cs="Times New Roman"/>
        </w:rPr>
        <w:t xml:space="preserve">ията до приключване на мандата </w:t>
      </w:r>
      <w:r w:rsidRPr="001E2FF6">
        <w:rPr>
          <w:rFonts w:ascii="Times New Roman" w:hAnsi="Times New Roman" w:cs="Times New Roman"/>
        </w:rPr>
        <w:t xml:space="preserve"> 2019-2023 г.</w:t>
      </w:r>
    </w:p>
    <w:p w:rsidR="001E2FF6" w:rsidRPr="001E2FF6" w:rsidRDefault="001E2FF6" w:rsidP="00AF12E0">
      <w:pPr>
        <w:ind w:left="426" w:right="425" w:firstLine="992"/>
        <w:jc w:val="both"/>
        <w:rPr>
          <w:rFonts w:ascii="Times New Roman" w:hAnsi="Times New Roman" w:cs="Times New Roman"/>
        </w:rPr>
      </w:pPr>
      <w:r w:rsidRPr="001E2FF6">
        <w:rPr>
          <w:rFonts w:ascii="Times New Roman" w:hAnsi="Times New Roman"/>
        </w:rPr>
        <w:t>Членовете на ОИК Ботевград по определен график ще поемат дежурства до края на мандата.</w:t>
      </w:r>
    </w:p>
    <w:p w:rsidR="00AF12E0" w:rsidRDefault="00AF12E0" w:rsidP="00AF12E0">
      <w:pPr>
        <w:ind w:left="426" w:right="425" w:firstLine="992"/>
        <w:jc w:val="both"/>
        <w:rPr>
          <w:rFonts w:ascii="Times New Roman" w:hAnsi="Times New Roman" w:cs="Times New Roman"/>
        </w:rPr>
      </w:pPr>
    </w:p>
    <w:p w:rsidR="00AF12E0" w:rsidRDefault="00AF12E0" w:rsidP="00AF12E0">
      <w:pPr>
        <w:ind w:left="426" w:right="425" w:firstLine="992"/>
        <w:rPr>
          <w:rFonts w:ascii="Times New Roman" w:hAnsi="Times New Roman" w:cs="Times New Roman"/>
        </w:rPr>
      </w:pPr>
    </w:p>
    <w:p w:rsidR="00AF12E0" w:rsidRDefault="00AF12E0" w:rsidP="00AF12E0">
      <w:pPr>
        <w:ind w:left="567" w:right="104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 ...........................</w:t>
      </w: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 Ирена Андреева /</w:t>
      </w: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Секретар:      .............................</w:t>
      </w: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 Радина Микова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</w:rPr>
      </w:pP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Обявено на...................................</w:t>
      </w: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</w:rPr>
      </w:pP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Подпис 1:</w:t>
      </w:r>
    </w:p>
    <w:p w:rsidR="00AF12E0" w:rsidRDefault="00AF12E0" w:rsidP="00AF12E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 2:</w:t>
      </w: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</w:rPr>
      </w:pP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Свалено на ................................</w:t>
      </w: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Подпис 1:</w:t>
      </w:r>
    </w:p>
    <w:p w:rsidR="00AF12E0" w:rsidRDefault="00AF12E0" w:rsidP="00AF12E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2E0" w:rsidRDefault="00AF12E0" w:rsidP="00AF12E0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 2:</w:t>
      </w: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AF12E0" w:rsidRDefault="00AF12E0" w:rsidP="00AF12E0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0620DD" w:rsidRDefault="000620DD"/>
    <w:sectPr w:rsidR="0006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15"/>
    <w:rsid w:val="000620DD"/>
    <w:rsid w:val="000C5F2C"/>
    <w:rsid w:val="001E2FF6"/>
    <w:rsid w:val="002201EB"/>
    <w:rsid w:val="002936C1"/>
    <w:rsid w:val="00381480"/>
    <w:rsid w:val="007B0F15"/>
    <w:rsid w:val="00A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E027-5038-4692-A65A-29D2368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E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C1"/>
    <w:rPr>
      <w:rFonts w:ascii="Segoe UI" w:eastAsia="Microsoft Sans Serif" w:hAnsi="Segoe UI" w:cs="Segoe UI"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2020-01-24T10:21:00Z</cp:lastPrinted>
  <dcterms:created xsi:type="dcterms:W3CDTF">2020-01-31T09:29:00Z</dcterms:created>
  <dcterms:modified xsi:type="dcterms:W3CDTF">2020-01-31T09:29:00Z</dcterms:modified>
</cp:coreProperties>
</file>