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A0" w:rsidRDefault="00A205D5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48A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30C29">
        <w:rPr>
          <w:rFonts w:ascii="Times New Roman" w:hAnsi="Times New Roman" w:cs="Times New Roman"/>
          <w:b/>
          <w:sz w:val="28"/>
          <w:szCs w:val="28"/>
        </w:rPr>
        <w:t>28</w:t>
      </w:r>
    </w:p>
    <w:p w:rsidR="002E48A0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 w:rsidR="00C30C29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C30C29">
        <w:rPr>
          <w:rFonts w:ascii="Times New Roman" w:hAnsi="Times New Roman" w:cs="Times New Roman"/>
          <w:b/>
          <w:sz w:val="28"/>
          <w:szCs w:val="28"/>
        </w:rPr>
        <w:t>.01.2020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D52" w:rsidRDefault="002E48A0" w:rsidP="00392D5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 w:rsidR="00224EAE">
        <w:rPr>
          <w:rFonts w:ascii="Times New Roman" w:hAnsi="Times New Roman" w:cs="Times New Roman"/>
          <w:sz w:val="28"/>
          <w:szCs w:val="28"/>
        </w:rPr>
        <w:t>,</w:t>
      </w:r>
      <w:r w:rsidR="00392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C29">
        <w:rPr>
          <w:rFonts w:ascii="Times New Roman" w:hAnsi="Times New Roman" w:cs="Times New Roman"/>
          <w:sz w:val="28"/>
          <w:szCs w:val="28"/>
        </w:rPr>
        <w:t>24.01.2020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2E48A0" w:rsidRDefault="002E48A0" w:rsidP="0039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председател</w:t>
      </w:r>
    </w:p>
    <w:p w:rsidR="00C30C29" w:rsidRDefault="00C30C29" w:rsidP="00C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 – зам. председател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- секретар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2E48A0" w:rsidRDefault="00224EAE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8A0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C30C29" w:rsidRDefault="00C30C29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Пламен Китанов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C30C29" w:rsidRDefault="00C30C29" w:rsidP="00156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</w:t>
      </w:r>
      <w:r w:rsidR="00392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2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D5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 на ОИК</w:t>
      </w:r>
      <w:r w:rsidR="00392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-Ботевград.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C30C29" w:rsidRPr="00C30C29" w:rsidRDefault="00224EAE" w:rsidP="00C30C29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C29">
        <w:rPr>
          <w:rFonts w:ascii="Times New Roman" w:eastAsia="Times New Roman" w:hAnsi="Times New Roman" w:cs="Times New Roman"/>
          <w:sz w:val="28"/>
          <w:szCs w:val="28"/>
        </w:rPr>
        <w:t xml:space="preserve">Разглеждане </w:t>
      </w:r>
      <w:r w:rsidR="00C30C29" w:rsidRPr="00C30C29">
        <w:rPr>
          <w:rFonts w:ascii="Times New Roman" w:eastAsia="Times New Roman" w:hAnsi="Times New Roman" w:cs="Times New Roman"/>
          <w:sz w:val="28"/>
          <w:szCs w:val="28"/>
        </w:rPr>
        <w:t>предложение относно достъп до книжата на ОИК.</w:t>
      </w:r>
    </w:p>
    <w:p w:rsidR="002E48A0" w:rsidRPr="00C30C29" w:rsidRDefault="00C30C29" w:rsidP="00C30C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Обсъждане хода на обжалването на решение №232/27.12.2019 год.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261422" w:rsidRDefault="00261422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т.1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24EAE" w:rsidRDefault="00C30C29" w:rsidP="002E48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Колеги, във връзка с подобряване на организацията на работата през  мандат 2019-2023, предлагам да приемем решение, с което да дадем съгласие всички членове на ОИК да имат достъп до книжата на комисията. </w:t>
      </w:r>
      <w:r w:rsidR="00392D52">
        <w:rPr>
          <w:rFonts w:ascii="Times New Roman" w:eastAsia="Times New Roman" w:hAnsi="Times New Roman" w:cs="Times New Roman"/>
          <w:sz w:val="28"/>
          <w:szCs w:val="28"/>
        </w:rPr>
        <w:t xml:space="preserve">Предлагам да се изготви график с дежурства, за да не се допускат пропуски в работата на комисията.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 ли други предложения? Няма. </w:t>
      </w:r>
    </w:p>
    <w:p w:rsidR="00F23717" w:rsidRDefault="00F23717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</w:t>
      </w:r>
      <w:r w:rsidR="002E48A0">
        <w:rPr>
          <w:rFonts w:ascii="Times New Roman" w:hAnsi="Times New Roman" w:cs="Times New Roman"/>
          <w:sz w:val="28"/>
          <w:szCs w:val="28"/>
        </w:rPr>
        <w:t>проведено гласуване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Гласували „ЗА“: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</w:t>
      </w:r>
      <w:r w:rsidR="00C30C29">
        <w:rPr>
          <w:rFonts w:ascii="Times New Roman" w:hAnsi="Times New Roman" w:cs="Times New Roman"/>
          <w:sz w:val="28"/>
          <w:szCs w:val="28"/>
        </w:rPr>
        <w:t xml:space="preserve">Радина Микова, Корнелия Николова, </w:t>
      </w:r>
      <w:r>
        <w:rPr>
          <w:rFonts w:ascii="Times New Roman" w:hAnsi="Times New Roman" w:cs="Times New Roman"/>
          <w:sz w:val="28"/>
          <w:szCs w:val="28"/>
        </w:rPr>
        <w:t>Христо Якимов; Мария Накова; Полина Иванова; Цветанка Банкова; Зоя Багелейска; Веселина Кръстева; Николай Николов; Цветолюб Савов</w:t>
      </w:r>
      <w:r w:rsidR="00C30C29">
        <w:rPr>
          <w:rFonts w:ascii="Times New Roman" w:hAnsi="Times New Roman" w:cs="Times New Roman"/>
          <w:sz w:val="28"/>
          <w:szCs w:val="28"/>
        </w:rPr>
        <w:t xml:space="preserve">, </w:t>
      </w:r>
      <w:r w:rsidR="00C30C29" w:rsidRPr="00C30C29">
        <w:rPr>
          <w:rFonts w:ascii="Times New Roman" w:hAnsi="Times New Roman" w:cs="Times New Roman"/>
          <w:sz w:val="28"/>
          <w:szCs w:val="28"/>
        </w:rPr>
        <w:t xml:space="preserve"> </w:t>
      </w:r>
      <w:r w:rsidR="00C30C29">
        <w:rPr>
          <w:rFonts w:ascii="Times New Roman" w:hAnsi="Times New Roman" w:cs="Times New Roman"/>
          <w:sz w:val="28"/>
          <w:szCs w:val="28"/>
        </w:rPr>
        <w:t xml:space="preserve">Пламен Китанов, </w:t>
      </w:r>
      <w:r w:rsidR="00C30C29" w:rsidRPr="00AA1941">
        <w:rPr>
          <w:rFonts w:ascii="Times New Roman" w:hAnsi="Times New Roman" w:cs="Times New Roman"/>
          <w:sz w:val="28"/>
          <w:szCs w:val="28"/>
        </w:rPr>
        <w:t>Виктор Велчев</w:t>
      </w:r>
    </w:p>
    <w:p w:rsidR="00AA1941" w:rsidRPr="00AA1941" w:rsidRDefault="00AA1941" w:rsidP="00AA19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Гласувал „ПРОТИВ“: </w:t>
      </w:r>
      <w:r w:rsidR="00C30C29">
        <w:rPr>
          <w:rFonts w:ascii="Times New Roman" w:hAnsi="Times New Roman" w:cs="Times New Roman"/>
          <w:sz w:val="28"/>
          <w:szCs w:val="28"/>
        </w:rPr>
        <w:t>няма</w:t>
      </w:r>
    </w:p>
    <w:p w:rsidR="002E48A0" w:rsidRDefault="002E48A0" w:rsidP="002E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61422" w:rsidRPr="00261422" w:rsidRDefault="00261422" w:rsidP="00261422">
      <w:pPr>
        <w:spacing w:after="0" w:line="240" w:lineRule="auto"/>
        <w:ind w:left="1701" w:right="1045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 w:eastAsia="bg-BG"/>
        </w:rPr>
      </w:pPr>
      <w:bookmarkStart w:id="0" w:name="bookmark1"/>
      <w:r w:rsidRPr="0026142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bg-BG"/>
        </w:rPr>
        <w:t>РЕШЕНИЕ № 233</w:t>
      </w:r>
    </w:p>
    <w:p w:rsidR="00261422" w:rsidRPr="00261422" w:rsidRDefault="00261422" w:rsidP="00261422">
      <w:pPr>
        <w:spacing w:after="0" w:line="240" w:lineRule="auto"/>
        <w:ind w:left="1701" w:right="1045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гр.Ботевград  24.</w:t>
      </w: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bg-BG"/>
        </w:rPr>
        <w:t>01</w:t>
      </w: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.2020 г.</w:t>
      </w:r>
    </w:p>
    <w:p w:rsidR="00261422" w:rsidRPr="00261422" w:rsidRDefault="00261422" w:rsidP="00261422">
      <w:pPr>
        <w:spacing w:after="0" w:line="240" w:lineRule="auto"/>
        <w:ind w:left="1418" w:right="1273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261422" w:rsidRPr="00261422" w:rsidRDefault="00261422" w:rsidP="00261422">
      <w:pPr>
        <w:spacing w:after="0" w:line="240" w:lineRule="auto"/>
        <w:ind w:left="426" w:right="425" w:firstLine="99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261422" w:rsidRPr="00261422" w:rsidRDefault="00261422" w:rsidP="00261422">
      <w:pPr>
        <w:spacing w:after="0" w:line="240" w:lineRule="auto"/>
        <w:ind w:left="426" w:right="425" w:firstLine="99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bg-BG"/>
        </w:rPr>
        <w:t>ОТНОСН</w:t>
      </w: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 xml:space="preserve">О: </w:t>
      </w: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Определяне на  членове на ОИК-Ботевград,  които заедно имат   право на достъп до книжата  на комисията до приключване на мандата и 2019-2023 г.</w:t>
      </w:r>
    </w:p>
    <w:p w:rsidR="00261422" w:rsidRPr="00261422" w:rsidRDefault="00261422" w:rsidP="00261422">
      <w:pPr>
        <w:spacing w:after="0" w:line="240" w:lineRule="auto"/>
        <w:ind w:left="426" w:right="425" w:firstLine="992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 xml:space="preserve">           На основание чл.87,</w:t>
      </w: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ал.1 от ИК ОИК в Ботевград</w:t>
      </w:r>
    </w:p>
    <w:p w:rsidR="00261422" w:rsidRPr="00261422" w:rsidRDefault="00261422" w:rsidP="00261422">
      <w:pPr>
        <w:spacing w:after="0" w:line="240" w:lineRule="auto"/>
        <w:ind w:left="426" w:right="425" w:firstLine="992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261422" w:rsidRPr="00261422" w:rsidRDefault="00261422" w:rsidP="00261422">
      <w:pPr>
        <w:spacing w:after="0" w:line="240" w:lineRule="auto"/>
        <w:ind w:left="426" w:right="425" w:firstLine="992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bg-BG"/>
        </w:rPr>
      </w:pPr>
      <w:r w:rsidRPr="0026142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bg-BG"/>
        </w:rPr>
        <w:t>Р</w:t>
      </w:r>
      <w:r w:rsidRPr="0026142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26142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bg-BG"/>
        </w:rPr>
        <w:t>Е Ш И:</w:t>
      </w:r>
    </w:p>
    <w:p w:rsidR="00261422" w:rsidRPr="00261422" w:rsidRDefault="00261422" w:rsidP="00261422">
      <w:pPr>
        <w:spacing w:after="0" w:line="240" w:lineRule="auto"/>
        <w:ind w:left="426" w:right="425" w:firstLine="992"/>
        <w:jc w:val="both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bg-BG"/>
        </w:rPr>
      </w:pPr>
    </w:p>
    <w:p w:rsidR="00261422" w:rsidRPr="00261422" w:rsidRDefault="00261422" w:rsidP="00261422">
      <w:pPr>
        <w:spacing w:after="0" w:line="240" w:lineRule="auto"/>
        <w:ind w:left="426" w:right="425" w:firstLine="99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261422"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bg-BG"/>
        </w:rPr>
        <w:t>Всички членове на ОИК Ботевград</w:t>
      </w: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 xml:space="preserve"> имат  право на достъп до книжата  на комисията до приключване на мандата  2019-2023 г.</w:t>
      </w:r>
    </w:p>
    <w:p w:rsidR="00261422" w:rsidRPr="00261422" w:rsidRDefault="00261422" w:rsidP="00261422">
      <w:pPr>
        <w:spacing w:after="0" w:line="240" w:lineRule="auto"/>
        <w:ind w:left="426" w:right="425" w:firstLine="99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261422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bg-BG"/>
        </w:rPr>
        <w:t>Членовете на ОИК Ботевград по определен график ще поемат дежурства до края на мандата.</w:t>
      </w:r>
    </w:p>
    <w:p w:rsidR="00261422" w:rsidRPr="00261422" w:rsidRDefault="00261422" w:rsidP="00261422">
      <w:pPr>
        <w:spacing w:after="0" w:line="240" w:lineRule="auto"/>
        <w:ind w:left="426" w:right="425" w:firstLine="99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261422" w:rsidRPr="00261422" w:rsidRDefault="00261422" w:rsidP="00261422">
      <w:pPr>
        <w:spacing w:after="0" w:line="240" w:lineRule="auto"/>
        <w:ind w:left="426" w:right="425" w:firstLine="992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261422" w:rsidRPr="00261422" w:rsidRDefault="00261422" w:rsidP="00261422">
      <w:pPr>
        <w:spacing w:after="0" w:line="240" w:lineRule="auto"/>
        <w:ind w:left="567" w:right="1045" w:firstLine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261422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 xml:space="preserve"> 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61422" w:rsidRPr="00261422" w:rsidRDefault="00261422" w:rsidP="00261422">
      <w:pPr>
        <w:spacing w:after="0" w:line="240" w:lineRule="auto"/>
        <w:ind w:left="1810" w:right="1045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bookmarkEnd w:id="0"/>
    <w:p w:rsidR="0088611B" w:rsidRDefault="0088611B" w:rsidP="0088611B">
      <w:pPr>
        <w:jc w:val="both"/>
        <w:rPr>
          <w:rFonts w:ascii="Book Antiqua" w:eastAsia="Microsoft Sans Serif" w:hAnsi="Book Antiqua" w:cs="Times New Roman"/>
          <w:b/>
          <w:sz w:val="28"/>
          <w:szCs w:val="28"/>
          <w:lang w:eastAsia="bg-BG"/>
        </w:rPr>
      </w:pPr>
    </w:p>
    <w:p w:rsidR="00261422" w:rsidRDefault="00261422" w:rsidP="00886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т.2 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 w:rsidRPr="00261422">
        <w:rPr>
          <w:rFonts w:ascii="Times New Roman" w:hAnsi="Times New Roman" w:cs="Times New Roman"/>
          <w:sz w:val="28"/>
          <w:szCs w:val="28"/>
        </w:rPr>
        <w:t>ИРЕНА АНДРЕЕВА</w:t>
      </w:r>
      <w:r w:rsidR="00261422">
        <w:rPr>
          <w:rFonts w:ascii="Times New Roman" w:hAnsi="Times New Roman" w:cs="Times New Roman"/>
          <w:sz w:val="28"/>
          <w:szCs w:val="28"/>
        </w:rPr>
        <w:t>: Моля колегите, участвали в адм.д. №</w:t>
      </w:r>
      <w:r w:rsidR="00392D52">
        <w:rPr>
          <w:rFonts w:ascii="Times New Roman" w:hAnsi="Times New Roman" w:cs="Times New Roman"/>
          <w:sz w:val="28"/>
          <w:szCs w:val="28"/>
        </w:rPr>
        <w:t xml:space="preserve"> </w:t>
      </w:r>
      <w:r w:rsidR="00261422">
        <w:rPr>
          <w:rFonts w:ascii="Times New Roman" w:hAnsi="Times New Roman" w:cs="Times New Roman"/>
          <w:sz w:val="28"/>
          <w:szCs w:val="28"/>
        </w:rPr>
        <w:t>16/2020 на АССО да запознаят членовете на комисията с хода на производството.</w:t>
      </w:r>
    </w:p>
    <w:p w:rsidR="00261422" w:rsidRDefault="00261422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Якимов, Виктор Велчев и Николай Николов запознаха ОИК Ботевград с хода на производството и постановеното решение.</w:t>
      </w:r>
    </w:p>
    <w:p w:rsidR="00261422" w:rsidRDefault="00261422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 w:rsidRPr="00261422">
        <w:rPr>
          <w:rFonts w:ascii="Times New Roman" w:hAnsi="Times New Roman" w:cs="Times New Roman"/>
          <w:sz w:val="28"/>
          <w:szCs w:val="28"/>
        </w:rPr>
        <w:lastRenderedPageBreak/>
        <w:t>ИРЕНА АНДРЕЕВА</w:t>
      </w:r>
      <w:r>
        <w:rPr>
          <w:rFonts w:ascii="Times New Roman" w:hAnsi="Times New Roman" w:cs="Times New Roman"/>
          <w:sz w:val="28"/>
          <w:szCs w:val="28"/>
        </w:rPr>
        <w:t>: Колегите, предлагам решението на АССО да бъде обжалвано пред ВАС, като процесуално комисията да бъде представлявана само от Христо Якимов.</w:t>
      </w:r>
    </w:p>
    <w:p w:rsidR="00261422" w:rsidRPr="00261422" w:rsidRDefault="00261422" w:rsidP="00261422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261422">
        <w:rPr>
          <w:rFonts w:ascii="Times New Roman" w:hAnsi="Times New Roman" w:cs="Times New Roman"/>
          <w:sz w:val="28"/>
          <w:szCs w:val="28"/>
        </w:rPr>
        <w:t xml:space="preserve">Има ли други предложения? Няма. </w:t>
      </w:r>
    </w:p>
    <w:p w:rsidR="00261422" w:rsidRPr="00261422" w:rsidRDefault="00261422" w:rsidP="00261422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261422"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261422" w:rsidRPr="00261422" w:rsidRDefault="00261422" w:rsidP="00261422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261422">
        <w:rPr>
          <w:rFonts w:ascii="Times New Roman" w:hAnsi="Times New Roman" w:cs="Times New Roman"/>
          <w:sz w:val="28"/>
          <w:szCs w:val="28"/>
        </w:rPr>
        <w:t xml:space="preserve"> Гласували „ЗА“:</w:t>
      </w:r>
    </w:p>
    <w:p w:rsidR="00261422" w:rsidRPr="00261422" w:rsidRDefault="00261422" w:rsidP="00261422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261422">
        <w:rPr>
          <w:rFonts w:ascii="Times New Roman" w:hAnsi="Times New Roman" w:cs="Times New Roman"/>
          <w:sz w:val="28"/>
          <w:szCs w:val="28"/>
        </w:rPr>
        <w:t>Ирена Андреева; Радина Микова, Корнелия Николова, Христо Якимов; Мария Накова; Полина Иванова; Цветанка Банкова; Зоя Багелейска; Веселина Кръстева; Николай Николов; Цветолюб Савов,  Пламен Китанов, Виктор Велчев</w:t>
      </w:r>
    </w:p>
    <w:p w:rsidR="00261422" w:rsidRPr="00261422" w:rsidRDefault="00261422" w:rsidP="00261422">
      <w:pPr>
        <w:ind w:right="10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422">
        <w:rPr>
          <w:rFonts w:ascii="Times New Roman" w:hAnsi="Times New Roman" w:cs="Times New Roman"/>
          <w:sz w:val="28"/>
          <w:szCs w:val="28"/>
        </w:rPr>
        <w:t>Гласувал „ПРОТИВ“: няма</w:t>
      </w:r>
    </w:p>
    <w:p w:rsidR="0088611B" w:rsidRPr="005859B9" w:rsidRDefault="0088611B" w:rsidP="0088611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88611B" w:rsidRPr="005859B9" w:rsidRDefault="0088611B" w:rsidP="0088611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 ……………………………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Председател …………………….</w:t>
      </w:r>
    </w:p>
    <w:p w:rsidR="006842D6" w:rsidRDefault="006842D6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 – зам.-председател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– секретар ……………………………….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 ………………………………………...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 ……………………………………….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 ……………………………………...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7.Николай Николов ……………………………………….</w:t>
      </w:r>
    </w:p>
    <w:p w:rsidR="006842D6" w:rsidRDefault="006842D6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Пламен Китанов ………………………………………...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 ………………………………………...</w:t>
      </w:r>
    </w:p>
    <w:p w:rsidR="008233F7" w:rsidRDefault="008233F7" w:rsidP="00214C13">
      <w:pPr>
        <w:ind w:right="-567"/>
      </w:pPr>
      <w:bookmarkStart w:id="1" w:name="_GoBack"/>
      <w:bookmarkEnd w:id="1"/>
    </w:p>
    <w:sectPr w:rsidR="008233F7" w:rsidSect="00156D0C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0044"/>
    <w:multiLevelType w:val="hybridMultilevel"/>
    <w:tmpl w:val="400EC544"/>
    <w:lvl w:ilvl="0" w:tplc="FFAE4A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2F7"/>
    <w:multiLevelType w:val="hybridMultilevel"/>
    <w:tmpl w:val="DFDCA0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945"/>
    <w:multiLevelType w:val="hybridMultilevel"/>
    <w:tmpl w:val="66F65FE6"/>
    <w:lvl w:ilvl="0" w:tplc="1242E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CD7EB1"/>
    <w:multiLevelType w:val="hybridMultilevel"/>
    <w:tmpl w:val="31840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156D0C"/>
    <w:rsid w:val="00214C13"/>
    <w:rsid w:val="0022172D"/>
    <w:rsid w:val="00224EAE"/>
    <w:rsid w:val="00261422"/>
    <w:rsid w:val="00272D9D"/>
    <w:rsid w:val="002E48A0"/>
    <w:rsid w:val="00392D52"/>
    <w:rsid w:val="00446121"/>
    <w:rsid w:val="00533EF7"/>
    <w:rsid w:val="0063608E"/>
    <w:rsid w:val="00641023"/>
    <w:rsid w:val="006842D6"/>
    <w:rsid w:val="00687C49"/>
    <w:rsid w:val="008233F7"/>
    <w:rsid w:val="0088611B"/>
    <w:rsid w:val="00A205D5"/>
    <w:rsid w:val="00A37851"/>
    <w:rsid w:val="00AA1941"/>
    <w:rsid w:val="00B20FF9"/>
    <w:rsid w:val="00C30C29"/>
    <w:rsid w:val="00D11475"/>
    <w:rsid w:val="00D278B1"/>
    <w:rsid w:val="00D9332D"/>
    <w:rsid w:val="00DC5BC2"/>
    <w:rsid w:val="00EA787A"/>
    <w:rsid w:val="00F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5568"/>
  <w15:chartTrackingRefBased/>
  <w15:docId w15:val="{576F85A8-5058-4EC0-80C6-E3116C5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2020-06-04T08:43:00Z</cp:lastPrinted>
  <dcterms:created xsi:type="dcterms:W3CDTF">2020-06-04T19:56:00Z</dcterms:created>
  <dcterms:modified xsi:type="dcterms:W3CDTF">2020-06-04T19:59:00Z</dcterms:modified>
</cp:coreProperties>
</file>