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9AC0" w14:textId="77777777" w:rsidR="003A529B" w:rsidRDefault="003A529B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CA648" w14:textId="43906CD9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3DC5750A" w:rsidR="00535D8D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5B27E14B" w14:textId="77777777" w:rsidR="005A289C" w:rsidRDefault="005A289C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AC861" w14:textId="41E4F5B3" w:rsidR="00D775C4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2091D">
        <w:rPr>
          <w:rFonts w:ascii="Times New Roman" w:hAnsi="Times New Roman" w:cs="Times New Roman"/>
          <w:b/>
          <w:bCs/>
          <w:sz w:val="36"/>
          <w:szCs w:val="36"/>
        </w:rPr>
        <w:t>РОТОКОЛ  №</w:t>
      </w:r>
      <w:r w:rsidR="00E4786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22493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4</w:t>
      </w:r>
      <w:r w:rsidR="00A76D26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9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/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A76D26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10</w:t>
      </w:r>
      <w:r w:rsidR="00AD097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  <w:r w:rsidR="00982E3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1</w:t>
      </w:r>
      <w:r w:rsidR="00C8275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963AE4" w:rsidRPr="00E1076C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1D5F258" w14:textId="77777777" w:rsidR="00ED5CC6" w:rsidRDefault="00ED5CC6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F0758F" w14:textId="0CA01D4F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A76D2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01076" w:rsidRPr="006732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6D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="00445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2E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C8275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92ECB">
        <w:rPr>
          <w:rFonts w:ascii="Times New Roman" w:hAnsi="Times New Roman" w:cs="Times New Roman"/>
          <w:sz w:val="24"/>
          <w:szCs w:val="24"/>
        </w:rPr>
        <w:t>.202</w:t>
      </w:r>
      <w:r w:rsidR="00963AE4" w:rsidRPr="00E1076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92ECB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092ECB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363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76D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="00E47864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76D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="00AD113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2FA5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E8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511CE8">
        <w:rPr>
          <w:rFonts w:ascii="Times New Roman" w:hAnsi="Times New Roman" w:cs="Times New Roman"/>
          <w:sz w:val="24"/>
          <w:szCs w:val="24"/>
        </w:rPr>
        <w:t>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A76D26">
        <w:rPr>
          <w:rFonts w:ascii="Times New Roman" w:hAnsi="Times New Roman" w:cs="Times New Roman"/>
          <w:sz w:val="24"/>
          <w:szCs w:val="24"/>
        </w:rPr>
        <w:t>КОМИСИЯ -</w:t>
      </w:r>
      <w:r w:rsidR="00C60772">
        <w:rPr>
          <w:rFonts w:ascii="Times New Roman" w:hAnsi="Times New Roman" w:cs="Times New Roman"/>
          <w:sz w:val="24"/>
          <w:szCs w:val="24"/>
        </w:rPr>
        <w:t xml:space="preserve">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7DFF1C28" w14:textId="0B4C397C" w:rsidR="00982E38" w:rsidRPr="00982E38" w:rsidRDefault="007A179B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</w:t>
      </w:r>
      <w:r w:rsidR="00982E38">
        <w:rPr>
          <w:rFonts w:ascii="Times New Roman" w:hAnsi="Times New Roman" w:cs="Times New Roman"/>
          <w:sz w:val="24"/>
          <w:szCs w:val="24"/>
        </w:rPr>
        <w:t>КОЛЕТА ИВАНОВА</w:t>
      </w:r>
    </w:p>
    <w:p w14:paraId="27139F83" w14:textId="3C56BAAE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664467BF" w14:textId="3FBAE3FF" w:rsidR="00A76D26" w:rsidRDefault="00A76D26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26EFC03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141DDD5C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2683BA2E" w:rsidR="009C48E6" w:rsidRDefault="006F45DD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8E6">
        <w:rPr>
          <w:rFonts w:ascii="Times New Roman" w:hAnsi="Times New Roman" w:cs="Times New Roman"/>
          <w:sz w:val="24"/>
          <w:szCs w:val="24"/>
        </w:rPr>
        <w:t xml:space="preserve">ДИМИТРИНА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E6">
        <w:rPr>
          <w:rFonts w:ascii="Times New Roman" w:hAnsi="Times New Roman" w:cs="Times New Roman"/>
          <w:sz w:val="24"/>
          <w:szCs w:val="24"/>
        </w:rPr>
        <w:t>ВЪРБАНОВА</w:t>
      </w:r>
    </w:p>
    <w:p w14:paraId="67C9CEBE" w14:textId="37E696F6" w:rsidR="007A179B" w:rsidRDefault="005A289C" w:rsidP="00A76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E38">
        <w:rPr>
          <w:rFonts w:ascii="Times New Roman" w:hAnsi="Times New Roman" w:cs="Times New Roman"/>
          <w:sz w:val="24"/>
          <w:szCs w:val="24"/>
        </w:rPr>
        <w:t>ДАНИЕЛА МЕТОДИЕВА</w:t>
      </w:r>
    </w:p>
    <w:p w14:paraId="18C02DF8" w14:textId="77777777" w:rsidR="00982E38" w:rsidRDefault="00982E38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2FCD8" w14:textId="38DAAA33" w:rsidR="00664D40" w:rsidRDefault="00982E38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6D26">
        <w:rPr>
          <w:rFonts w:ascii="Times New Roman" w:hAnsi="Times New Roman" w:cs="Times New Roman"/>
          <w:b/>
          <w:sz w:val="24"/>
          <w:szCs w:val="24"/>
        </w:rPr>
        <w:t>ПРЕДСЕДАТЕЛЯТ на ОИК -</w:t>
      </w:r>
      <w:r>
        <w:rPr>
          <w:rFonts w:ascii="Times New Roman" w:hAnsi="Times New Roman" w:cs="Times New Roman"/>
          <w:b/>
          <w:sz w:val="24"/>
          <w:szCs w:val="24"/>
        </w:rPr>
        <w:t xml:space="preserve"> Ботевград: </w:t>
      </w:r>
      <w:r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EA15EE">
        <w:rPr>
          <w:rFonts w:ascii="Times New Roman" w:hAnsi="Times New Roman" w:cs="Times New Roman"/>
          <w:sz w:val="24"/>
          <w:szCs w:val="24"/>
        </w:rPr>
        <w:t xml:space="preserve"> </w:t>
      </w:r>
      <w:r w:rsidR="00A76D26">
        <w:rPr>
          <w:rFonts w:ascii="Times New Roman" w:hAnsi="Times New Roman" w:cs="Times New Roman"/>
          <w:sz w:val="24"/>
          <w:szCs w:val="24"/>
        </w:rPr>
        <w:t xml:space="preserve">от последното ни заседание на </w:t>
      </w:r>
      <w:r w:rsidR="00241EC8">
        <w:rPr>
          <w:rFonts w:ascii="Times New Roman" w:hAnsi="Times New Roman" w:cs="Times New Roman"/>
          <w:sz w:val="24"/>
          <w:szCs w:val="24"/>
        </w:rPr>
        <w:t>0</w:t>
      </w:r>
      <w:r w:rsidR="00A76D26">
        <w:rPr>
          <w:rFonts w:ascii="Times New Roman" w:hAnsi="Times New Roman" w:cs="Times New Roman"/>
          <w:sz w:val="24"/>
          <w:szCs w:val="24"/>
        </w:rPr>
        <w:t xml:space="preserve">6.10.2025г. са постъпили два документа. Днес в 11.15ч. в  присъствието на следните членове на ОИК Ботевград </w:t>
      </w:r>
      <w:r w:rsidR="00294FF2">
        <w:rPr>
          <w:rFonts w:ascii="Times New Roman" w:hAnsi="Times New Roman" w:cs="Times New Roman"/>
          <w:sz w:val="24"/>
          <w:szCs w:val="24"/>
        </w:rPr>
        <w:t xml:space="preserve">- </w:t>
      </w:r>
      <w:r w:rsidR="00A76D26">
        <w:rPr>
          <w:rFonts w:ascii="Times New Roman" w:hAnsi="Times New Roman" w:cs="Times New Roman"/>
          <w:sz w:val="24"/>
          <w:szCs w:val="24"/>
        </w:rPr>
        <w:t>Мария Накова, Николета Иванова, Генка Д</w:t>
      </w:r>
      <w:r w:rsidR="000D3009">
        <w:rPr>
          <w:rFonts w:ascii="Times New Roman" w:hAnsi="Times New Roman" w:cs="Times New Roman"/>
          <w:sz w:val="24"/>
          <w:szCs w:val="24"/>
        </w:rPr>
        <w:t>имитрова</w:t>
      </w:r>
      <w:r w:rsidR="00A76D26">
        <w:rPr>
          <w:rFonts w:ascii="Times New Roman" w:hAnsi="Times New Roman" w:cs="Times New Roman"/>
          <w:sz w:val="24"/>
          <w:szCs w:val="24"/>
        </w:rPr>
        <w:t>, Петър Батев</w:t>
      </w:r>
      <w:r w:rsidR="00294FF2">
        <w:rPr>
          <w:rFonts w:ascii="Times New Roman" w:hAnsi="Times New Roman" w:cs="Times New Roman"/>
          <w:sz w:val="24"/>
          <w:szCs w:val="24"/>
        </w:rPr>
        <w:t>,</w:t>
      </w:r>
      <w:r w:rsidR="00A76D26">
        <w:rPr>
          <w:rFonts w:ascii="Times New Roman" w:hAnsi="Times New Roman" w:cs="Times New Roman"/>
          <w:sz w:val="24"/>
          <w:szCs w:val="24"/>
        </w:rPr>
        <w:t xml:space="preserve"> се явиха Петя Константинова Кочкова </w:t>
      </w:r>
      <w:r w:rsidR="000D3009">
        <w:rPr>
          <w:rFonts w:ascii="Times New Roman" w:hAnsi="Times New Roman" w:cs="Times New Roman"/>
          <w:sz w:val="24"/>
          <w:szCs w:val="24"/>
        </w:rPr>
        <w:t>-</w:t>
      </w:r>
      <w:r w:rsidR="00A76D26">
        <w:rPr>
          <w:rFonts w:ascii="Times New Roman" w:hAnsi="Times New Roman" w:cs="Times New Roman"/>
          <w:sz w:val="24"/>
          <w:szCs w:val="24"/>
        </w:rPr>
        <w:t xml:space="preserve"> Бенчева и адв. Георги Донков. Същите представиха следните документи, които бяха </w:t>
      </w:r>
      <w:r w:rsidR="00846DA5">
        <w:rPr>
          <w:rFonts w:ascii="Times New Roman" w:hAnsi="Times New Roman" w:cs="Times New Roman"/>
          <w:sz w:val="24"/>
          <w:szCs w:val="24"/>
        </w:rPr>
        <w:t xml:space="preserve">заведени </w:t>
      </w:r>
      <w:r w:rsidR="00A76D26">
        <w:rPr>
          <w:rFonts w:ascii="Times New Roman" w:hAnsi="Times New Roman" w:cs="Times New Roman"/>
          <w:sz w:val="24"/>
          <w:szCs w:val="24"/>
        </w:rPr>
        <w:t>под №286 в</w:t>
      </w:r>
      <w:r w:rsidR="000D3009">
        <w:rPr>
          <w:rFonts w:ascii="Times New Roman" w:hAnsi="Times New Roman" w:cs="Times New Roman"/>
          <w:sz w:val="24"/>
          <w:szCs w:val="24"/>
        </w:rPr>
        <w:t>ъв входящ</w:t>
      </w:r>
      <w:r w:rsidR="00846DA5">
        <w:rPr>
          <w:rFonts w:ascii="Times New Roman" w:hAnsi="Times New Roman" w:cs="Times New Roman"/>
          <w:sz w:val="24"/>
          <w:szCs w:val="24"/>
        </w:rPr>
        <w:t>ия</w:t>
      </w:r>
      <w:r w:rsidR="000D3009">
        <w:rPr>
          <w:rFonts w:ascii="Times New Roman" w:hAnsi="Times New Roman" w:cs="Times New Roman"/>
          <w:sz w:val="24"/>
          <w:szCs w:val="24"/>
        </w:rPr>
        <w:t xml:space="preserve"> дневник</w:t>
      </w:r>
      <w:r w:rsidR="00664D40">
        <w:rPr>
          <w:rFonts w:ascii="Times New Roman" w:hAnsi="Times New Roman" w:cs="Times New Roman"/>
          <w:sz w:val="24"/>
          <w:szCs w:val="24"/>
        </w:rPr>
        <w:t xml:space="preserve"> на ОИК Ботевград</w:t>
      </w:r>
      <w:r w:rsidR="00A76D26">
        <w:rPr>
          <w:rFonts w:ascii="Times New Roman" w:hAnsi="Times New Roman" w:cs="Times New Roman"/>
          <w:sz w:val="24"/>
          <w:szCs w:val="24"/>
        </w:rPr>
        <w:t xml:space="preserve">, описани са всички </w:t>
      </w:r>
      <w:r w:rsidR="00846DA5">
        <w:rPr>
          <w:rFonts w:ascii="Times New Roman" w:hAnsi="Times New Roman" w:cs="Times New Roman"/>
          <w:sz w:val="24"/>
          <w:szCs w:val="24"/>
        </w:rPr>
        <w:t>документи, както следва</w:t>
      </w:r>
      <w:r w:rsidR="00A76D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EA1181" w14:textId="77777777" w:rsidR="00664D40" w:rsidRDefault="00A76D26" w:rsidP="00664D4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D40">
        <w:rPr>
          <w:rFonts w:ascii="Times New Roman" w:hAnsi="Times New Roman" w:cs="Times New Roman"/>
          <w:sz w:val="24"/>
          <w:szCs w:val="24"/>
        </w:rPr>
        <w:t xml:space="preserve">Възражение от </w:t>
      </w:r>
      <w:r w:rsidR="00664D40" w:rsidRPr="00664D40">
        <w:rPr>
          <w:rFonts w:ascii="Times New Roman" w:hAnsi="Times New Roman" w:cs="Times New Roman"/>
          <w:sz w:val="24"/>
          <w:szCs w:val="24"/>
        </w:rPr>
        <w:t xml:space="preserve">Петя Константинова Кочкова - Бенчева </w:t>
      </w:r>
      <w:r w:rsidR="00664D40">
        <w:rPr>
          <w:rFonts w:ascii="Times New Roman" w:hAnsi="Times New Roman" w:cs="Times New Roman"/>
          <w:sz w:val="24"/>
          <w:szCs w:val="24"/>
        </w:rPr>
        <w:t>п</w:t>
      </w:r>
      <w:r w:rsidRPr="00664D40">
        <w:rPr>
          <w:rFonts w:ascii="Times New Roman" w:hAnsi="Times New Roman" w:cs="Times New Roman"/>
          <w:sz w:val="24"/>
          <w:szCs w:val="24"/>
        </w:rPr>
        <w:t xml:space="preserve">о чл. 30 , ал. 6 от ЗМСМА </w:t>
      </w:r>
      <w:r w:rsidR="00664D40">
        <w:rPr>
          <w:rFonts w:ascii="Times New Roman" w:hAnsi="Times New Roman" w:cs="Times New Roman"/>
          <w:sz w:val="24"/>
          <w:szCs w:val="24"/>
        </w:rPr>
        <w:t>-</w:t>
      </w:r>
      <w:r w:rsidRPr="00664D40">
        <w:rPr>
          <w:rFonts w:ascii="Times New Roman" w:hAnsi="Times New Roman" w:cs="Times New Roman"/>
          <w:sz w:val="24"/>
          <w:szCs w:val="24"/>
        </w:rPr>
        <w:t xml:space="preserve"> 6 </w:t>
      </w:r>
      <w:r w:rsidR="00664D40">
        <w:rPr>
          <w:rFonts w:ascii="Times New Roman" w:hAnsi="Times New Roman" w:cs="Times New Roman"/>
          <w:sz w:val="24"/>
          <w:szCs w:val="24"/>
        </w:rPr>
        <w:t>страници;</w:t>
      </w:r>
    </w:p>
    <w:p w14:paraId="1049B043" w14:textId="2CDF6B9F" w:rsidR="00664D40" w:rsidRDefault="00A76D26" w:rsidP="00664D4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D40">
        <w:rPr>
          <w:rFonts w:ascii="Times New Roman" w:hAnsi="Times New Roman" w:cs="Times New Roman"/>
          <w:sz w:val="24"/>
          <w:szCs w:val="24"/>
        </w:rPr>
        <w:t xml:space="preserve">Потвърждение за резервация от 27.01.2025г. с посочени дати на настаняване 28.07.2025 и напускане 02.08.2025г. </w:t>
      </w:r>
      <w:r w:rsidR="00241EC8">
        <w:rPr>
          <w:rFonts w:ascii="Times New Roman" w:hAnsi="Times New Roman" w:cs="Times New Roman"/>
          <w:sz w:val="24"/>
          <w:szCs w:val="24"/>
        </w:rPr>
        <w:t>-</w:t>
      </w:r>
      <w:r w:rsidRPr="00664D40">
        <w:rPr>
          <w:rFonts w:ascii="Times New Roman" w:hAnsi="Times New Roman" w:cs="Times New Roman"/>
          <w:sz w:val="24"/>
          <w:szCs w:val="24"/>
        </w:rPr>
        <w:t xml:space="preserve"> 1 стр</w:t>
      </w:r>
      <w:r w:rsidR="00664D40">
        <w:rPr>
          <w:rFonts w:ascii="Times New Roman" w:hAnsi="Times New Roman" w:cs="Times New Roman"/>
          <w:sz w:val="24"/>
          <w:szCs w:val="24"/>
        </w:rPr>
        <w:t>аница</w:t>
      </w:r>
      <w:r w:rsidRPr="00664D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936108" w14:textId="377C977B" w:rsidR="00664D40" w:rsidRDefault="00A76D26" w:rsidP="00664D4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D40">
        <w:rPr>
          <w:rFonts w:ascii="Times New Roman" w:hAnsi="Times New Roman" w:cs="Times New Roman"/>
          <w:sz w:val="24"/>
          <w:szCs w:val="24"/>
        </w:rPr>
        <w:t>С</w:t>
      </w:r>
      <w:r w:rsidR="00664D40">
        <w:rPr>
          <w:rFonts w:ascii="Times New Roman" w:hAnsi="Times New Roman" w:cs="Times New Roman"/>
          <w:sz w:val="24"/>
          <w:szCs w:val="24"/>
        </w:rPr>
        <w:t>лужебна бележка</w:t>
      </w:r>
      <w:r w:rsidRPr="00664D40">
        <w:rPr>
          <w:rFonts w:ascii="Times New Roman" w:hAnsi="Times New Roman" w:cs="Times New Roman"/>
          <w:sz w:val="24"/>
          <w:szCs w:val="24"/>
        </w:rPr>
        <w:t>, издадена от ЕТ „АИППМП-ДМ-д-р Г.Мишев“</w:t>
      </w:r>
      <w:r w:rsidR="00664D40">
        <w:rPr>
          <w:rFonts w:ascii="Times New Roman" w:hAnsi="Times New Roman" w:cs="Times New Roman"/>
          <w:sz w:val="24"/>
          <w:szCs w:val="24"/>
        </w:rPr>
        <w:t>, с което се удостоверява, че</w:t>
      </w:r>
      <w:r w:rsidRPr="00664D40">
        <w:rPr>
          <w:rFonts w:ascii="Times New Roman" w:hAnsi="Times New Roman" w:cs="Times New Roman"/>
          <w:sz w:val="24"/>
          <w:szCs w:val="24"/>
        </w:rPr>
        <w:t xml:space="preserve"> на 28.08.2025г. бе приета за</w:t>
      </w:r>
      <w:r w:rsidR="00664D40">
        <w:rPr>
          <w:rFonts w:ascii="Times New Roman" w:hAnsi="Times New Roman" w:cs="Times New Roman"/>
          <w:sz w:val="24"/>
          <w:szCs w:val="24"/>
        </w:rPr>
        <w:t xml:space="preserve"> спешно стоматологично лечение</w:t>
      </w:r>
      <w:r w:rsidR="00241EC8">
        <w:rPr>
          <w:rFonts w:ascii="Times New Roman" w:hAnsi="Times New Roman" w:cs="Times New Roman"/>
          <w:sz w:val="24"/>
          <w:szCs w:val="24"/>
        </w:rPr>
        <w:t xml:space="preserve"> </w:t>
      </w:r>
      <w:r w:rsidR="005040F0">
        <w:rPr>
          <w:rFonts w:ascii="Times New Roman" w:hAnsi="Times New Roman" w:cs="Times New Roman"/>
          <w:sz w:val="24"/>
          <w:szCs w:val="24"/>
        </w:rPr>
        <w:t>- 1 страница</w:t>
      </w:r>
      <w:r w:rsidR="00664D40">
        <w:rPr>
          <w:rFonts w:ascii="Times New Roman" w:hAnsi="Times New Roman" w:cs="Times New Roman"/>
          <w:sz w:val="24"/>
          <w:szCs w:val="24"/>
        </w:rPr>
        <w:t>;</w:t>
      </w:r>
    </w:p>
    <w:p w14:paraId="2FC86EF5" w14:textId="13115C5C" w:rsidR="005040F0" w:rsidRDefault="00A76D26" w:rsidP="00664D4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D40">
        <w:rPr>
          <w:rFonts w:ascii="Times New Roman" w:hAnsi="Times New Roman" w:cs="Times New Roman"/>
          <w:sz w:val="24"/>
          <w:szCs w:val="24"/>
        </w:rPr>
        <w:lastRenderedPageBreak/>
        <w:t xml:space="preserve">Разпечатка от имейл с подател </w:t>
      </w:r>
      <w:r w:rsidRPr="00664D40">
        <w:rPr>
          <w:rFonts w:ascii="Times New Roman" w:hAnsi="Times New Roman" w:cs="Times New Roman"/>
          <w:sz w:val="24"/>
          <w:szCs w:val="24"/>
          <w:lang w:val="en-US"/>
        </w:rPr>
        <w:t xml:space="preserve">petia kochkova </w:t>
      </w:r>
      <w:r w:rsidR="003B522A">
        <w:rPr>
          <w:rFonts w:ascii="Times New Roman" w:hAnsi="Times New Roman" w:cs="Times New Roman"/>
          <w:sz w:val="24"/>
          <w:szCs w:val="24"/>
          <w:lang w:val="en-US"/>
        </w:rPr>
        <w:t>&lt;</w:t>
      </w:r>
      <w:hyperlink r:id="rId8" w:history="1">
        <w:r w:rsidR="00241EC8" w:rsidRPr="00017E45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petiakochkova@abv.bg</w:t>
        </w:r>
      </w:hyperlink>
      <w:r w:rsidR="003B522A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241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D40">
        <w:rPr>
          <w:rFonts w:ascii="Times New Roman" w:hAnsi="Times New Roman" w:cs="Times New Roman"/>
          <w:sz w:val="24"/>
          <w:szCs w:val="24"/>
        </w:rPr>
        <w:t>с дата 25.07.2025г.</w:t>
      </w:r>
      <w:r w:rsidR="00241EC8">
        <w:rPr>
          <w:rFonts w:ascii="Times New Roman" w:hAnsi="Times New Roman" w:cs="Times New Roman"/>
          <w:sz w:val="24"/>
          <w:szCs w:val="24"/>
        </w:rPr>
        <w:t xml:space="preserve">, 15.59ч. с получател </w:t>
      </w:r>
      <w:r w:rsidR="00241EC8">
        <w:rPr>
          <w:rFonts w:ascii="Times New Roman" w:hAnsi="Times New Roman" w:cs="Times New Roman"/>
          <w:sz w:val="24"/>
          <w:szCs w:val="24"/>
          <w:lang w:val="en-US"/>
        </w:rPr>
        <w:t>Aneta Neykova</w:t>
      </w:r>
      <w:r w:rsidRPr="00664D40">
        <w:rPr>
          <w:rFonts w:ascii="Times New Roman" w:hAnsi="Times New Roman" w:cs="Times New Roman"/>
          <w:sz w:val="24"/>
          <w:szCs w:val="24"/>
        </w:rPr>
        <w:t xml:space="preserve"> </w:t>
      </w:r>
      <w:r w:rsidR="000D05FF">
        <w:rPr>
          <w:rFonts w:ascii="Times New Roman" w:hAnsi="Times New Roman" w:cs="Times New Roman"/>
          <w:sz w:val="24"/>
          <w:szCs w:val="24"/>
          <w:lang w:val="en-US"/>
        </w:rPr>
        <w:t>&lt;</w:t>
      </w:r>
      <w:hyperlink r:id="rId9" w:history="1">
        <w:r w:rsidR="008C4181" w:rsidRPr="00017E45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 w:rsidR="000D05FF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8C4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D40">
        <w:rPr>
          <w:rFonts w:ascii="Times New Roman" w:hAnsi="Times New Roman" w:cs="Times New Roman"/>
          <w:sz w:val="24"/>
          <w:szCs w:val="24"/>
        </w:rPr>
        <w:t>, с която</w:t>
      </w:r>
      <w:r w:rsidR="005040F0">
        <w:rPr>
          <w:rFonts w:ascii="Times New Roman" w:hAnsi="Times New Roman" w:cs="Times New Roman"/>
          <w:sz w:val="24"/>
          <w:szCs w:val="24"/>
        </w:rPr>
        <w:t xml:space="preserve"> уведомява за отсъствие от редовнат</w:t>
      </w:r>
      <w:r w:rsidRPr="00664D40">
        <w:rPr>
          <w:rFonts w:ascii="Times New Roman" w:hAnsi="Times New Roman" w:cs="Times New Roman"/>
          <w:sz w:val="24"/>
          <w:szCs w:val="24"/>
        </w:rPr>
        <w:t>а сесия на ОБС</w:t>
      </w:r>
      <w:r w:rsidR="00241EC8">
        <w:rPr>
          <w:rFonts w:ascii="Times New Roman" w:hAnsi="Times New Roman" w:cs="Times New Roman"/>
          <w:sz w:val="24"/>
          <w:szCs w:val="24"/>
        </w:rPr>
        <w:t xml:space="preserve"> през м.юли поради лични причини, заверено от г</w:t>
      </w:r>
      <w:r w:rsidRPr="00664D40">
        <w:rPr>
          <w:rFonts w:ascii="Times New Roman" w:hAnsi="Times New Roman" w:cs="Times New Roman"/>
          <w:sz w:val="24"/>
          <w:szCs w:val="24"/>
        </w:rPr>
        <w:t>-жа Кочкова</w:t>
      </w:r>
      <w:r w:rsidR="008C4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1EC8">
        <w:rPr>
          <w:rFonts w:ascii="Times New Roman" w:hAnsi="Times New Roman" w:cs="Times New Roman"/>
          <w:sz w:val="24"/>
          <w:szCs w:val="24"/>
        </w:rPr>
        <w:t>- 1 страница;</w:t>
      </w:r>
      <w:r w:rsidRPr="00664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96C61" w14:textId="0BF15DE5" w:rsidR="00241EC8" w:rsidRDefault="00A76D26" w:rsidP="000D05F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D40">
        <w:rPr>
          <w:rFonts w:ascii="Times New Roman" w:hAnsi="Times New Roman" w:cs="Times New Roman"/>
          <w:sz w:val="24"/>
          <w:szCs w:val="24"/>
        </w:rPr>
        <w:t>Разпечатка от имейл, заверена от Георги Д</w:t>
      </w:r>
      <w:r w:rsidR="008C4181">
        <w:rPr>
          <w:rFonts w:ascii="Times New Roman" w:hAnsi="Times New Roman" w:cs="Times New Roman"/>
          <w:sz w:val="24"/>
          <w:szCs w:val="24"/>
        </w:rPr>
        <w:t xml:space="preserve">онков, изпратено на </w:t>
      </w:r>
      <w:r w:rsidRPr="00664D40">
        <w:rPr>
          <w:rFonts w:ascii="Times New Roman" w:hAnsi="Times New Roman" w:cs="Times New Roman"/>
          <w:sz w:val="24"/>
          <w:szCs w:val="24"/>
        </w:rPr>
        <w:t xml:space="preserve">2025г. до </w:t>
      </w:r>
      <w:r w:rsidR="008C4181" w:rsidRPr="008C4181">
        <w:rPr>
          <w:rFonts w:ascii="Times New Roman" w:hAnsi="Times New Roman" w:cs="Times New Roman"/>
          <w:sz w:val="24"/>
          <w:szCs w:val="24"/>
        </w:rPr>
        <w:t xml:space="preserve">Aneta Neykova </w:t>
      </w:r>
      <w:r w:rsidR="000D05FF">
        <w:rPr>
          <w:rFonts w:ascii="Times New Roman" w:hAnsi="Times New Roman" w:cs="Times New Roman"/>
          <w:sz w:val="24"/>
          <w:szCs w:val="24"/>
          <w:lang w:val="en-US"/>
        </w:rPr>
        <w:t>&lt;</w:t>
      </w:r>
      <w:hyperlink r:id="rId10" w:history="1">
        <w:r w:rsidR="000D05FF" w:rsidRPr="00017E45">
          <w:rPr>
            <w:rStyle w:val="af0"/>
            <w:rFonts w:ascii="Times New Roman" w:hAnsi="Times New Roman" w:cs="Times New Roman"/>
            <w:sz w:val="24"/>
            <w:szCs w:val="24"/>
          </w:rPr>
          <w:t>obs@botevgrad.org</w:t>
        </w:r>
      </w:hyperlink>
      <w:r w:rsidR="000D05FF">
        <w:rPr>
          <w:rFonts w:ascii="Times New Roman" w:hAnsi="Times New Roman" w:cs="Times New Roman"/>
          <w:sz w:val="24"/>
          <w:szCs w:val="24"/>
          <w:lang w:val="en-US"/>
        </w:rPr>
        <w:t xml:space="preserve">&gt; </w:t>
      </w:r>
      <w:r w:rsidRPr="00664D40">
        <w:rPr>
          <w:rFonts w:ascii="Times New Roman" w:hAnsi="Times New Roman" w:cs="Times New Roman"/>
          <w:sz w:val="24"/>
          <w:szCs w:val="24"/>
        </w:rPr>
        <w:t xml:space="preserve"> </w:t>
      </w:r>
      <w:r w:rsidR="00241EC8">
        <w:rPr>
          <w:rFonts w:ascii="Times New Roman" w:hAnsi="Times New Roman" w:cs="Times New Roman"/>
          <w:sz w:val="24"/>
          <w:szCs w:val="24"/>
        </w:rPr>
        <w:t>-</w:t>
      </w:r>
      <w:r w:rsidRPr="00664D40">
        <w:rPr>
          <w:rFonts w:ascii="Times New Roman" w:hAnsi="Times New Roman" w:cs="Times New Roman"/>
          <w:sz w:val="24"/>
          <w:szCs w:val="24"/>
        </w:rPr>
        <w:t xml:space="preserve"> уведомление за отсъствие от заседание на ОбС на 31.07.2025г. </w:t>
      </w:r>
      <w:r w:rsidR="008C4181">
        <w:rPr>
          <w:rFonts w:ascii="Times New Roman" w:hAnsi="Times New Roman" w:cs="Times New Roman"/>
          <w:sz w:val="24"/>
          <w:szCs w:val="24"/>
        </w:rPr>
        <w:t>-</w:t>
      </w:r>
      <w:r w:rsidR="00241EC8">
        <w:rPr>
          <w:rFonts w:ascii="Times New Roman" w:hAnsi="Times New Roman" w:cs="Times New Roman"/>
          <w:sz w:val="24"/>
          <w:szCs w:val="24"/>
        </w:rPr>
        <w:t xml:space="preserve"> 1 страница;</w:t>
      </w:r>
    </w:p>
    <w:p w14:paraId="1BB5F319" w14:textId="08F2E3A0" w:rsidR="00A76D26" w:rsidRPr="00241EC8" w:rsidRDefault="00A76D26" w:rsidP="008C4181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EC8">
        <w:rPr>
          <w:rFonts w:ascii="Times New Roman" w:hAnsi="Times New Roman" w:cs="Times New Roman"/>
          <w:sz w:val="24"/>
          <w:szCs w:val="24"/>
        </w:rPr>
        <w:t xml:space="preserve">Решение № 153 от 29.04.2025г. на Комисия за защита от дискриминация, влязло в сила на 02.05.2025г. </w:t>
      </w:r>
      <w:r w:rsidR="00241EC8">
        <w:rPr>
          <w:rFonts w:ascii="Times New Roman" w:hAnsi="Times New Roman" w:cs="Times New Roman"/>
          <w:sz w:val="24"/>
          <w:szCs w:val="24"/>
        </w:rPr>
        <w:t>-</w:t>
      </w:r>
      <w:r w:rsidR="000D3009" w:rsidRPr="00241EC8">
        <w:rPr>
          <w:rFonts w:ascii="Times New Roman" w:hAnsi="Times New Roman" w:cs="Times New Roman"/>
          <w:sz w:val="24"/>
          <w:szCs w:val="24"/>
        </w:rPr>
        <w:t xml:space="preserve"> 11 </w:t>
      </w:r>
      <w:r w:rsidR="00241EC8">
        <w:rPr>
          <w:rFonts w:ascii="Times New Roman" w:hAnsi="Times New Roman" w:cs="Times New Roman"/>
          <w:sz w:val="24"/>
          <w:szCs w:val="24"/>
        </w:rPr>
        <w:t>страници, з</w:t>
      </w:r>
      <w:r w:rsidR="000D3009" w:rsidRPr="00241EC8">
        <w:rPr>
          <w:rFonts w:ascii="Times New Roman" w:hAnsi="Times New Roman" w:cs="Times New Roman"/>
          <w:sz w:val="24"/>
          <w:szCs w:val="24"/>
        </w:rPr>
        <w:t xml:space="preserve">аверено на последната страница от </w:t>
      </w:r>
      <w:r w:rsidR="008C4181" w:rsidRPr="008C4181">
        <w:rPr>
          <w:rFonts w:ascii="Times New Roman" w:hAnsi="Times New Roman" w:cs="Times New Roman"/>
          <w:sz w:val="24"/>
          <w:szCs w:val="24"/>
        </w:rPr>
        <w:t>Петя Константинова Кочкова - Бенчева</w:t>
      </w:r>
      <w:r w:rsidR="000D3009" w:rsidRPr="008C4181">
        <w:rPr>
          <w:rFonts w:ascii="Times New Roman" w:hAnsi="Times New Roman" w:cs="Times New Roman"/>
          <w:sz w:val="24"/>
          <w:szCs w:val="24"/>
        </w:rPr>
        <w:t>.</w:t>
      </w:r>
      <w:r w:rsidR="000D3009" w:rsidRPr="00241E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1F0D5" w14:textId="68C37F47" w:rsidR="000D3009" w:rsidRDefault="000D3009" w:rsidP="008C418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вх. № 287 от 10.10.2025г. см</w:t>
      </w:r>
      <w:r w:rsidR="00370B26">
        <w:rPr>
          <w:rFonts w:ascii="Times New Roman" w:hAnsi="Times New Roman" w:cs="Times New Roman"/>
          <w:sz w:val="24"/>
          <w:szCs w:val="24"/>
        </w:rPr>
        <w:t>е входирали полученото днес от Ц</w:t>
      </w:r>
      <w:r>
        <w:rPr>
          <w:rFonts w:ascii="Times New Roman" w:hAnsi="Times New Roman" w:cs="Times New Roman"/>
          <w:sz w:val="24"/>
          <w:szCs w:val="24"/>
        </w:rPr>
        <w:t>ИК по поща Решение № 4341-МИ от 25.09.2025г. относно промяна в състава на ОИК Б</w:t>
      </w:r>
      <w:r w:rsidR="008C4181">
        <w:rPr>
          <w:rFonts w:ascii="Times New Roman" w:hAnsi="Times New Roman" w:cs="Times New Roman"/>
          <w:sz w:val="24"/>
          <w:szCs w:val="24"/>
        </w:rPr>
        <w:t>отевград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C4181">
        <w:rPr>
          <w:rFonts w:ascii="Times New Roman" w:hAnsi="Times New Roman" w:cs="Times New Roman"/>
          <w:sz w:val="24"/>
          <w:szCs w:val="24"/>
        </w:rPr>
        <w:t>заедно с оригинали на удостоверения:</w:t>
      </w:r>
      <w:r>
        <w:rPr>
          <w:rFonts w:ascii="Times New Roman" w:hAnsi="Times New Roman" w:cs="Times New Roman"/>
          <w:sz w:val="24"/>
          <w:szCs w:val="24"/>
        </w:rPr>
        <w:t xml:space="preserve"> № 12/25.09.2025г., с което ЦИК е назначила Николета</w:t>
      </w:r>
      <w:r w:rsidR="008C4181">
        <w:rPr>
          <w:rFonts w:ascii="Times New Roman" w:hAnsi="Times New Roman" w:cs="Times New Roman"/>
          <w:sz w:val="24"/>
          <w:szCs w:val="24"/>
        </w:rPr>
        <w:t xml:space="preserve"> Йотова Иванова з</w:t>
      </w:r>
      <w:r>
        <w:rPr>
          <w:rFonts w:ascii="Times New Roman" w:hAnsi="Times New Roman" w:cs="Times New Roman"/>
          <w:sz w:val="24"/>
          <w:szCs w:val="24"/>
        </w:rPr>
        <w:t>а зам</w:t>
      </w:r>
      <w:r w:rsidR="008C4181">
        <w:rPr>
          <w:rFonts w:ascii="Times New Roman" w:hAnsi="Times New Roman" w:cs="Times New Roman"/>
          <w:sz w:val="24"/>
          <w:szCs w:val="24"/>
        </w:rPr>
        <w:t>естник-</w:t>
      </w:r>
      <w:r>
        <w:rPr>
          <w:rFonts w:ascii="Times New Roman" w:hAnsi="Times New Roman" w:cs="Times New Roman"/>
          <w:sz w:val="24"/>
          <w:szCs w:val="24"/>
        </w:rPr>
        <w:t>председател на</w:t>
      </w:r>
      <w:r w:rsidR="008C4181">
        <w:rPr>
          <w:rFonts w:ascii="Times New Roman" w:hAnsi="Times New Roman" w:cs="Times New Roman"/>
          <w:sz w:val="24"/>
          <w:szCs w:val="24"/>
        </w:rPr>
        <w:t xml:space="preserve"> ОИК Ботевград</w:t>
      </w:r>
      <w:r w:rsidR="00370B26">
        <w:rPr>
          <w:rFonts w:ascii="Times New Roman" w:hAnsi="Times New Roman" w:cs="Times New Roman"/>
          <w:sz w:val="24"/>
          <w:szCs w:val="24"/>
        </w:rPr>
        <w:t>,</w:t>
      </w:r>
      <w:r w:rsidR="008C4181">
        <w:rPr>
          <w:rFonts w:ascii="Times New Roman" w:hAnsi="Times New Roman" w:cs="Times New Roman"/>
          <w:sz w:val="24"/>
          <w:szCs w:val="24"/>
        </w:rPr>
        <w:t xml:space="preserve"> което и връчвам и удостоверение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18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13/25.09.2025г. на ЦИК, с което Даниела М</w:t>
      </w:r>
      <w:r w:rsidR="008C4181">
        <w:rPr>
          <w:rFonts w:ascii="Times New Roman" w:hAnsi="Times New Roman" w:cs="Times New Roman"/>
          <w:sz w:val="24"/>
          <w:szCs w:val="24"/>
        </w:rPr>
        <w:t>етодиева е назначена за член на ОИК Ботевград</w:t>
      </w:r>
      <w:r w:rsidR="00370B26">
        <w:rPr>
          <w:rFonts w:ascii="Times New Roman" w:hAnsi="Times New Roman" w:cs="Times New Roman"/>
          <w:sz w:val="24"/>
          <w:szCs w:val="24"/>
        </w:rPr>
        <w:t xml:space="preserve"> и й го връчвам</w:t>
      </w:r>
      <w:r w:rsidR="008C4181">
        <w:rPr>
          <w:rFonts w:ascii="Times New Roman" w:hAnsi="Times New Roman" w:cs="Times New Roman"/>
          <w:sz w:val="24"/>
          <w:szCs w:val="24"/>
        </w:rPr>
        <w:t>.</w:t>
      </w:r>
    </w:p>
    <w:p w14:paraId="199EBFA4" w14:textId="7C90EE07" w:rsidR="000D3009" w:rsidRDefault="000D3009" w:rsidP="008C418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</w:t>
      </w:r>
      <w:r w:rsidR="008C4181">
        <w:rPr>
          <w:rFonts w:ascii="Times New Roman" w:hAnsi="Times New Roman" w:cs="Times New Roman"/>
          <w:sz w:val="24"/>
          <w:szCs w:val="24"/>
        </w:rPr>
        <w:t xml:space="preserve">ласно разпоредбите на </w:t>
      </w:r>
      <w:r>
        <w:rPr>
          <w:rFonts w:ascii="Times New Roman" w:hAnsi="Times New Roman" w:cs="Times New Roman"/>
          <w:sz w:val="24"/>
          <w:szCs w:val="24"/>
        </w:rPr>
        <w:t>ЗМСМА следваше в тридневен с</w:t>
      </w:r>
      <w:r w:rsidR="008C4181">
        <w:rPr>
          <w:rFonts w:ascii="Times New Roman" w:hAnsi="Times New Roman" w:cs="Times New Roman"/>
          <w:sz w:val="24"/>
          <w:szCs w:val="24"/>
        </w:rPr>
        <w:t xml:space="preserve">рок да свикам заседание, в което </w:t>
      </w:r>
      <w:r>
        <w:rPr>
          <w:rFonts w:ascii="Times New Roman" w:hAnsi="Times New Roman" w:cs="Times New Roman"/>
          <w:sz w:val="24"/>
          <w:szCs w:val="24"/>
        </w:rPr>
        <w:t>да се пр</w:t>
      </w:r>
      <w:r w:rsidR="008C4181">
        <w:rPr>
          <w:rFonts w:ascii="Times New Roman" w:hAnsi="Times New Roman" w:cs="Times New Roman"/>
          <w:sz w:val="24"/>
          <w:szCs w:val="24"/>
        </w:rPr>
        <w:t>оизнесем по така представените</w:t>
      </w:r>
      <w:r>
        <w:rPr>
          <w:rFonts w:ascii="Times New Roman" w:hAnsi="Times New Roman" w:cs="Times New Roman"/>
          <w:sz w:val="24"/>
          <w:szCs w:val="24"/>
        </w:rPr>
        <w:t xml:space="preserve"> документи, както от председателя на ОБС</w:t>
      </w:r>
      <w:r w:rsidR="008C4181">
        <w:rPr>
          <w:rFonts w:ascii="Times New Roman" w:hAnsi="Times New Roman" w:cs="Times New Roman"/>
          <w:sz w:val="24"/>
          <w:szCs w:val="24"/>
        </w:rPr>
        <w:t>, то</w:t>
      </w:r>
      <w:r w:rsidR="003F7B29">
        <w:rPr>
          <w:rFonts w:ascii="Times New Roman" w:hAnsi="Times New Roman" w:cs="Times New Roman"/>
          <w:sz w:val="24"/>
          <w:szCs w:val="24"/>
        </w:rPr>
        <w:t xml:space="preserve"> така и по</w:t>
      </w:r>
      <w:r>
        <w:rPr>
          <w:rFonts w:ascii="Times New Roman" w:hAnsi="Times New Roman" w:cs="Times New Roman"/>
          <w:sz w:val="24"/>
          <w:szCs w:val="24"/>
        </w:rPr>
        <w:t xml:space="preserve"> описаните </w:t>
      </w:r>
      <w:r w:rsidR="008C4181">
        <w:rPr>
          <w:rFonts w:ascii="Times New Roman" w:hAnsi="Times New Roman" w:cs="Times New Roman"/>
          <w:sz w:val="24"/>
          <w:szCs w:val="24"/>
        </w:rPr>
        <w:t>по-горе представени документи</w:t>
      </w:r>
      <w:r>
        <w:rPr>
          <w:rFonts w:ascii="Times New Roman" w:hAnsi="Times New Roman" w:cs="Times New Roman"/>
          <w:sz w:val="24"/>
          <w:szCs w:val="24"/>
        </w:rPr>
        <w:t xml:space="preserve"> от общинския съветник, на когото е поискано </w:t>
      </w:r>
      <w:r w:rsidR="000D05FF">
        <w:rPr>
          <w:rFonts w:ascii="Times New Roman" w:hAnsi="Times New Roman" w:cs="Times New Roman"/>
          <w:sz w:val="24"/>
          <w:szCs w:val="24"/>
        </w:rPr>
        <w:t>предсрочно</w:t>
      </w:r>
      <w:r>
        <w:rPr>
          <w:rFonts w:ascii="Times New Roman" w:hAnsi="Times New Roman" w:cs="Times New Roman"/>
          <w:sz w:val="24"/>
          <w:szCs w:val="24"/>
        </w:rPr>
        <w:t xml:space="preserve"> прекратяване н</w:t>
      </w:r>
      <w:r w:rsidR="000D05F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правомощията. Затова със съоб</w:t>
      </w:r>
      <w:r w:rsidR="000D05FF">
        <w:rPr>
          <w:rFonts w:ascii="Times New Roman" w:hAnsi="Times New Roman" w:cs="Times New Roman"/>
          <w:sz w:val="24"/>
          <w:szCs w:val="24"/>
        </w:rPr>
        <w:t>щение в сайта ни е свикано днеш</w:t>
      </w:r>
      <w:r>
        <w:rPr>
          <w:rFonts w:ascii="Times New Roman" w:hAnsi="Times New Roman" w:cs="Times New Roman"/>
          <w:sz w:val="24"/>
          <w:szCs w:val="24"/>
        </w:rPr>
        <w:t xml:space="preserve">ното заседание на ОИК. </w:t>
      </w:r>
    </w:p>
    <w:p w14:paraId="349A217E" w14:textId="58BAFE36" w:rsidR="004A6C7A" w:rsidRPr="004A6C7A" w:rsidRDefault="004A6C7A" w:rsidP="004A6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sz w:val="24"/>
          <w:szCs w:val="24"/>
        </w:rPr>
        <w:t>ПРЕДСЕДАТЕЛЯТ Накова направи предложени</w:t>
      </w:r>
      <w:r>
        <w:rPr>
          <w:rFonts w:ascii="Times New Roman" w:hAnsi="Times New Roman" w:cs="Times New Roman"/>
          <w:sz w:val="24"/>
          <w:szCs w:val="24"/>
        </w:rPr>
        <w:t>е за дневен ред на заседанието.</w:t>
      </w:r>
    </w:p>
    <w:p w14:paraId="1803C0EF" w14:textId="77777777" w:rsidR="004A6C7A" w:rsidRPr="004A6C7A" w:rsidRDefault="004A6C7A" w:rsidP="004A6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sz w:val="24"/>
          <w:szCs w:val="24"/>
        </w:rPr>
        <w:t>По предложение на ПРЕДСЕДАТЕЛЯ се прие следният  Д Н Е В Е Н     Р Е Д:</w:t>
      </w:r>
    </w:p>
    <w:p w14:paraId="69CEA04D" w14:textId="0D050D59" w:rsidR="004A6C7A" w:rsidRPr="00301040" w:rsidRDefault="004A6C7A" w:rsidP="00301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sz w:val="24"/>
          <w:szCs w:val="24"/>
        </w:rPr>
        <w:t xml:space="preserve">Т.1 Разглеждане на постъпили писма и документи от председателя на Общински съвет - Ботевград за </w:t>
      </w:r>
      <w:r w:rsidR="00301040">
        <w:rPr>
          <w:rFonts w:ascii="Times New Roman" w:hAnsi="Times New Roman" w:cs="Times New Roman"/>
          <w:sz w:val="24"/>
          <w:szCs w:val="24"/>
        </w:rPr>
        <w:t xml:space="preserve">произнасяне по компетентност относно отсъствията </w:t>
      </w:r>
      <w:r w:rsidRPr="004A6C7A">
        <w:rPr>
          <w:rFonts w:ascii="Times New Roman" w:hAnsi="Times New Roman" w:cs="Times New Roman"/>
          <w:sz w:val="24"/>
          <w:szCs w:val="24"/>
        </w:rPr>
        <w:t>на общински</w:t>
      </w:r>
      <w:r w:rsidR="00301040">
        <w:rPr>
          <w:rFonts w:ascii="Times New Roman" w:hAnsi="Times New Roman" w:cs="Times New Roman"/>
          <w:sz w:val="24"/>
          <w:szCs w:val="24"/>
        </w:rPr>
        <w:t>я</w:t>
      </w:r>
      <w:r w:rsidRPr="004A6C7A">
        <w:rPr>
          <w:rFonts w:ascii="Times New Roman" w:hAnsi="Times New Roman" w:cs="Times New Roman"/>
          <w:sz w:val="24"/>
          <w:szCs w:val="24"/>
        </w:rPr>
        <w:t xml:space="preserve"> съветник  Петя Константинова Кочкова - Бенчева </w:t>
      </w:r>
      <w:r w:rsidR="00301040">
        <w:rPr>
          <w:rFonts w:ascii="Times New Roman" w:hAnsi="Times New Roman" w:cs="Times New Roman"/>
          <w:sz w:val="24"/>
          <w:szCs w:val="24"/>
        </w:rPr>
        <w:t xml:space="preserve">в три поредни заседания, проведени през м.юли и м.август 2025г. </w:t>
      </w:r>
      <w:r w:rsidR="0030104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1040">
        <w:rPr>
          <w:rFonts w:ascii="Times New Roman" w:hAnsi="Times New Roman" w:cs="Times New Roman"/>
          <w:sz w:val="24"/>
          <w:szCs w:val="24"/>
        </w:rPr>
        <w:t>нарушение по чл.30, ал.4, т.5</w:t>
      </w:r>
      <w:r w:rsidR="0030104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01040">
        <w:rPr>
          <w:rFonts w:ascii="Times New Roman" w:hAnsi="Times New Roman" w:cs="Times New Roman"/>
          <w:sz w:val="24"/>
          <w:szCs w:val="24"/>
        </w:rPr>
        <w:t xml:space="preserve"> </w:t>
      </w:r>
      <w:r w:rsidR="00301040" w:rsidRPr="00301040">
        <w:rPr>
          <w:rFonts w:ascii="Times New Roman" w:hAnsi="Times New Roman" w:cs="Times New Roman"/>
          <w:sz w:val="24"/>
          <w:szCs w:val="24"/>
        </w:rPr>
        <w:t>и на Възражение от</w:t>
      </w:r>
      <w:r w:rsidR="00301040">
        <w:rPr>
          <w:rFonts w:ascii="Times New Roman" w:hAnsi="Times New Roman" w:cs="Times New Roman"/>
          <w:sz w:val="24"/>
          <w:szCs w:val="24"/>
        </w:rPr>
        <w:t xml:space="preserve"> </w:t>
      </w:r>
      <w:r w:rsidR="00301040" w:rsidRPr="00301040">
        <w:rPr>
          <w:rFonts w:ascii="Times New Roman" w:hAnsi="Times New Roman" w:cs="Times New Roman"/>
          <w:sz w:val="24"/>
          <w:szCs w:val="24"/>
        </w:rPr>
        <w:t>Петя Константинова Кочкова - Бенчева по чл. 30, ал. 6 от ЗМСМА.</w:t>
      </w:r>
    </w:p>
    <w:p w14:paraId="480399F6" w14:textId="77777777" w:rsidR="004A6C7A" w:rsidRDefault="004A6C7A" w:rsidP="004A6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sz w:val="24"/>
          <w:szCs w:val="24"/>
        </w:rPr>
        <w:t>Т.2 Вземане на решение по т.1.</w:t>
      </w:r>
    </w:p>
    <w:p w14:paraId="29F8452D" w14:textId="2182DAA6" w:rsidR="004A6C7A" w:rsidRPr="004A6C7A" w:rsidRDefault="004A6C7A" w:rsidP="004A6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sz w:val="24"/>
          <w:szCs w:val="24"/>
        </w:rPr>
        <w:t xml:space="preserve">ГЛАСУВАЛИ „ЗА“: Мария Накова, Николета Иванова, </w:t>
      </w:r>
      <w:r>
        <w:rPr>
          <w:rFonts w:ascii="Times New Roman" w:hAnsi="Times New Roman" w:cs="Times New Roman"/>
          <w:sz w:val="24"/>
          <w:szCs w:val="24"/>
        </w:rPr>
        <w:t xml:space="preserve">Генка Димитрова, </w:t>
      </w:r>
      <w:r w:rsidRPr="004A6C7A">
        <w:rPr>
          <w:rFonts w:ascii="Times New Roman" w:hAnsi="Times New Roman" w:cs="Times New Roman"/>
          <w:sz w:val="24"/>
          <w:szCs w:val="24"/>
        </w:rPr>
        <w:t>Маргарита Тодорова, Цветанка Банкова, Дочка Стефанова, Стефан Жеков,  Цветолюб Савов, Петър Батев, Димитрина Върбанова и Даниела Методиева</w:t>
      </w:r>
    </w:p>
    <w:p w14:paraId="4334964B" w14:textId="4DF8AC2D" w:rsidR="004A6C7A" w:rsidRDefault="003F7B29" w:rsidP="004A6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C7A">
        <w:rPr>
          <w:rFonts w:ascii="Times New Roman" w:hAnsi="Times New Roman" w:cs="Times New Roman"/>
          <w:sz w:val="24"/>
          <w:szCs w:val="24"/>
        </w:rPr>
        <w:t>ГЛАСУВАЛИ „ПРОТИВ“ -</w:t>
      </w:r>
      <w:r w:rsidR="004A6C7A" w:rsidRPr="004A6C7A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0BF07D8C" w14:textId="456CAE1B" w:rsidR="000D3009" w:rsidRDefault="000D3009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b/>
          <w:sz w:val="24"/>
          <w:szCs w:val="24"/>
        </w:rPr>
        <w:t>Димитрина Върбанова:</w:t>
      </w:r>
      <w:r>
        <w:rPr>
          <w:rFonts w:ascii="Times New Roman" w:hAnsi="Times New Roman" w:cs="Times New Roman"/>
          <w:sz w:val="24"/>
          <w:szCs w:val="24"/>
        </w:rPr>
        <w:t xml:space="preserve"> Предлагам един член на ОИК да прочете всички постъпили документи.</w:t>
      </w:r>
    </w:p>
    <w:p w14:paraId="1060B90F" w14:textId="607BB55F" w:rsidR="004A6C7A" w:rsidRDefault="004A6C7A" w:rsidP="004A6C7A">
      <w:pPr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sz w:val="24"/>
          <w:szCs w:val="24"/>
        </w:rPr>
        <w:t xml:space="preserve">Всички членове на ОИК са единодушни ПРЕДСЕДАТЕЛЯТ Накова да </w:t>
      </w:r>
      <w:r w:rsidR="000D3009" w:rsidRPr="004A6C7A">
        <w:rPr>
          <w:rFonts w:ascii="Times New Roman" w:hAnsi="Times New Roman" w:cs="Times New Roman"/>
          <w:sz w:val="24"/>
          <w:szCs w:val="24"/>
        </w:rPr>
        <w:t>чете</w:t>
      </w:r>
      <w:r w:rsidR="000D3009">
        <w:rPr>
          <w:rFonts w:ascii="Times New Roman" w:hAnsi="Times New Roman" w:cs="Times New Roman"/>
          <w:sz w:val="24"/>
          <w:szCs w:val="24"/>
        </w:rPr>
        <w:t xml:space="preserve"> документите.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B29">
        <w:rPr>
          <w:rFonts w:ascii="Times New Roman" w:hAnsi="Times New Roman" w:cs="Times New Roman"/>
          <w:sz w:val="24"/>
          <w:szCs w:val="24"/>
        </w:rPr>
        <w:t>До</w:t>
      </w:r>
      <w:r w:rsidR="00241EC8">
        <w:rPr>
          <w:rFonts w:ascii="Times New Roman" w:hAnsi="Times New Roman" w:cs="Times New Roman"/>
          <w:sz w:val="24"/>
          <w:szCs w:val="24"/>
        </w:rPr>
        <w:t xml:space="preserve"> 18.24 ч. бяха изчетени на глас </w:t>
      </w:r>
      <w:r w:rsidRPr="004A6C7A">
        <w:rPr>
          <w:rFonts w:ascii="Times New Roman" w:hAnsi="Times New Roman" w:cs="Times New Roman"/>
          <w:sz w:val="24"/>
          <w:szCs w:val="24"/>
        </w:rPr>
        <w:t>Възражениет</w:t>
      </w:r>
      <w:r>
        <w:rPr>
          <w:rFonts w:ascii="Times New Roman" w:hAnsi="Times New Roman" w:cs="Times New Roman"/>
          <w:sz w:val="24"/>
          <w:szCs w:val="24"/>
        </w:rPr>
        <w:t>о с всички приложени документи.</w:t>
      </w:r>
      <w:r w:rsidRPr="004A6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B53A3" w14:textId="51541F07" w:rsidR="00241EC8" w:rsidRDefault="004A6C7A" w:rsidP="004A6C7A">
      <w:pPr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b/>
          <w:sz w:val="24"/>
          <w:szCs w:val="24"/>
        </w:rPr>
        <w:t>ПРЕДСЕДАТЕЛЯТ Накова: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41EC8">
        <w:rPr>
          <w:rFonts w:ascii="Times New Roman" w:hAnsi="Times New Roman" w:cs="Times New Roman"/>
          <w:sz w:val="24"/>
          <w:szCs w:val="24"/>
        </w:rPr>
        <w:t>редоставям възможност на всеки един от членовете на ОИ</w:t>
      </w:r>
      <w:r w:rsidR="000D05FF">
        <w:rPr>
          <w:rFonts w:ascii="Times New Roman" w:hAnsi="Times New Roman" w:cs="Times New Roman"/>
          <w:sz w:val="24"/>
          <w:szCs w:val="24"/>
        </w:rPr>
        <w:t>К</w:t>
      </w:r>
      <w:r w:rsidR="00241EC8">
        <w:rPr>
          <w:rFonts w:ascii="Times New Roman" w:hAnsi="Times New Roman" w:cs="Times New Roman"/>
          <w:sz w:val="24"/>
          <w:szCs w:val="24"/>
        </w:rPr>
        <w:t xml:space="preserve"> Ботевград, колкото </w:t>
      </w:r>
      <w:r w:rsidR="003F7B29">
        <w:rPr>
          <w:rFonts w:ascii="Times New Roman" w:hAnsi="Times New Roman" w:cs="Times New Roman"/>
          <w:sz w:val="24"/>
          <w:szCs w:val="24"/>
        </w:rPr>
        <w:t xml:space="preserve">време </w:t>
      </w:r>
      <w:r w:rsidR="00241EC8">
        <w:rPr>
          <w:rFonts w:ascii="Times New Roman" w:hAnsi="Times New Roman" w:cs="Times New Roman"/>
          <w:sz w:val="24"/>
          <w:szCs w:val="24"/>
        </w:rPr>
        <w:t>му е необходимо, да се запознае както с искането на председателя на О</w:t>
      </w:r>
      <w:r w:rsidR="003F7B29">
        <w:rPr>
          <w:rFonts w:ascii="Times New Roman" w:hAnsi="Times New Roman" w:cs="Times New Roman"/>
          <w:sz w:val="24"/>
          <w:szCs w:val="24"/>
        </w:rPr>
        <w:t>бС-</w:t>
      </w:r>
      <w:r w:rsidR="00241EC8">
        <w:rPr>
          <w:rFonts w:ascii="Times New Roman" w:hAnsi="Times New Roman" w:cs="Times New Roman"/>
          <w:sz w:val="24"/>
          <w:szCs w:val="24"/>
        </w:rPr>
        <w:t>Ботевград с наш</w:t>
      </w:r>
      <w:r w:rsidR="000D05FF">
        <w:rPr>
          <w:rFonts w:ascii="Times New Roman" w:hAnsi="Times New Roman" w:cs="Times New Roman"/>
          <w:sz w:val="24"/>
          <w:szCs w:val="24"/>
        </w:rPr>
        <w:t xml:space="preserve">и входящи номера </w:t>
      </w:r>
      <w:r w:rsidR="00241EC8">
        <w:rPr>
          <w:rFonts w:ascii="Times New Roman" w:hAnsi="Times New Roman" w:cs="Times New Roman"/>
          <w:sz w:val="24"/>
          <w:szCs w:val="24"/>
        </w:rPr>
        <w:t xml:space="preserve">№284 и </w:t>
      </w:r>
      <w:r w:rsidR="000D05FF">
        <w:rPr>
          <w:rFonts w:ascii="Times New Roman" w:hAnsi="Times New Roman" w:cs="Times New Roman"/>
          <w:sz w:val="24"/>
          <w:szCs w:val="24"/>
        </w:rPr>
        <w:t>№</w:t>
      </w:r>
      <w:r w:rsidR="00241EC8">
        <w:rPr>
          <w:rFonts w:ascii="Times New Roman" w:hAnsi="Times New Roman" w:cs="Times New Roman"/>
          <w:sz w:val="24"/>
          <w:szCs w:val="24"/>
        </w:rPr>
        <w:t>285 от 2025г., както и с възражението и приложените към него документи с вх. № 286.</w:t>
      </w:r>
    </w:p>
    <w:p w14:paraId="0E0ABA1E" w14:textId="7E4BEB1D" w:rsidR="00241EC8" w:rsidRDefault="00241EC8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искане на Даниела Методиева в 18.27ч. бе обявена почивка от 5 минути.</w:t>
      </w:r>
    </w:p>
    <w:p w14:paraId="4187BACF" w14:textId="0D5917FA" w:rsidR="000D05FF" w:rsidRDefault="000D05FF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Заседанието продължи в 18.32 часа. </w:t>
      </w:r>
    </w:p>
    <w:p w14:paraId="2DF99C86" w14:textId="39483220" w:rsidR="000D05FF" w:rsidRPr="000D05FF" w:rsidRDefault="000D05FF" w:rsidP="000D0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6C7A">
        <w:rPr>
          <w:rFonts w:ascii="Times New Roman" w:hAnsi="Times New Roman" w:cs="Times New Roman"/>
          <w:b/>
          <w:sz w:val="24"/>
          <w:szCs w:val="24"/>
        </w:rPr>
        <w:t>ПРЕДСЕДАТЕЛЯТ Накова</w:t>
      </w:r>
      <w:r w:rsidRPr="000D05FF">
        <w:rPr>
          <w:rFonts w:ascii="Times New Roman" w:hAnsi="Times New Roman" w:cs="Times New Roman"/>
          <w:sz w:val="24"/>
          <w:szCs w:val="24"/>
        </w:rPr>
        <w:t xml:space="preserve"> направи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всеки един от членовете на ОИК Ботевград да се произнесе с мнение по </w:t>
      </w:r>
      <w:r w:rsidR="00D426C2">
        <w:rPr>
          <w:rFonts w:ascii="Times New Roman" w:hAnsi="Times New Roman" w:cs="Times New Roman"/>
          <w:sz w:val="24"/>
          <w:szCs w:val="24"/>
        </w:rPr>
        <w:t>казуса.</w:t>
      </w:r>
    </w:p>
    <w:p w14:paraId="6D1610D2" w14:textId="6605AB01" w:rsidR="008C4181" w:rsidRDefault="008C4181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Маргарита Тодорова</w:t>
      </w:r>
      <w:r>
        <w:rPr>
          <w:rFonts w:ascii="Times New Roman" w:hAnsi="Times New Roman" w:cs="Times New Roman"/>
          <w:sz w:val="24"/>
          <w:szCs w:val="24"/>
        </w:rPr>
        <w:t xml:space="preserve">: Според мен ОБС няма основание да иска прекратяване на правомощията на </w:t>
      </w:r>
      <w:r w:rsidR="00D426C2">
        <w:rPr>
          <w:rFonts w:ascii="Times New Roman" w:hAnsi="Times New Roman" w:cs="Times New Roman"/>
          <w:sz w:val="24"/>
          <w:szCs w:val="24"/>
        </w:rPr>
        <w:t xml:space="preserve">Петя </w:t>
      </w:r>
      <w:r>
        <w:rPr>
          <w:rFonts w:ascii="Times New Roman" w:hAnsi="Times New Roman" w:cs="Times New Roman"/>
          <w:sz w:val="24"/>
          <w:szCs w:val="24"/>
        </w:rPr>
        <w:t>Кочкова като общински съветник и дори искането е тенденциозно.</w:t>
      </w:r>
    </w:p>
    <w:p w14:paraId="6DABD3B8" w14:textId="07D4C2A1" w:rsidR="008C4181" w:rsidRDefault="008C4181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Петър Батев:</w:t>
      </w:r>
      <w:r>
        <w:rPr>
          <w:rFonts w:ascii="Times New Roman" w:hAnsi="Times New Roman" w:cs="Times New Roman"/>
          <w:sz w:val="24"/>
          <w:szCs w:val="24"/>
        </w:rPr>
        <w:t xml:space="preserve"> Съгласно изнесените доказателства от </w:t>
      </w:r>
      <w:r w:rsidR="00D426C2">
        <w:rPr>
          <w:rFonts w:ascii="Times New Roman" w:hAnsi="Times New Roman" w:cs="Times New Roman"/>
          <w:sz w:val="24"/>
          <w:szCs w:val="24"/>
        </w:rPr>
        <w:t>Петя Кочкова според мен Общински съвет - Ботевград</w:t>
      </w:r>
      <w:r>
        <w:rPr>
          <w:rFonts w:ascii="Times New Roman" w:hAnsi="Times New Roman" w:cs="Times New Roman"/>
          <w:sz w:val="24"/>
          <w:szCs w:val="24"/>
        </w:rPr>
        <w:t xml:space="preserve"> няма основание да иска прекратяването на </w:t>
      </w:r>
      <w:r w:rsidR="00D426C2">
        <w:rPr>
          <w:rFonts w:ascii="Times New Roman" w:hAnsi="Times New Roman" w:cs="Times New Roman"/>
          <w:sz w:val="24"/>
          <w:szCs w:val="24"/>
        </w:rPr>
        <w:t>г-жа Кочкова като о</w:t>
      </w:r>
      <w:r>
        <w:rPr>
          <w:rFonts w:ascii="Times New Roman" w:hAnsi="Times New Roman" w:cs="Times New Roman"/>
          <w:sz w:val="24"/>
          <w:szCs w:val="24"/>
        </w:rPr>
        <w:t>бщински съветник. Според мен това е нещо повече от тенденциозно</w:t>
      </w:r>
      <w:r w:rsidR="004C4556">
        <w:rPr>
          <w:rFonts w:ascii="Times New Roman" w:hAnsi="Times New Roman" w:cs="Times New Roman"/>
          <w:sz w:val="24"/>
          <w:szCs w:val="24"/>
        </w:rPr>
        <w:t>, премахване на неудобните хора.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8EA05" w14:textId="57FB020E" w:rsidR="004C4556" w:rsidRDefault="00D426C2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Даниела М</w:t>
      </w:r>
      <w:r w:rsidR="004C4556" w:rsidRPr="00294FF2">
        <w:rPr>
          <w:rFonts w:ascii="Times New Roman" w:hAnsi="Times New Roman" w:cs="Times New Roman"/>
          <w:b/>
          <w:sz w:val="24"/>
          <w:szCs w:val="24"/>
        </w:rPr>
        <w:t>етодиева:</w:t>
      </w:r>
      <w:r w:rsidR="004C4556">
        <w:rPr>
          <w:rFonts w:ascii="Times New Roman" w:hAnsi="Times New Roman" w:cs="Times New Roman"/>
          <w:sz w:val="24"/>
          <w:szCs w:val="24"/>
        </w:rPr>
        <w:t xml:space="preserve"> Според мен след така изнесените доказателства от г-жа Кочкова смятам, че</w:t>
      </w:r>
      <w:r>
        <w:rPr>
          <w:rFonts w:ascii="Times New Roman" w:hAnsi="Times New Roman" w:cs="Times New Roman"/>
          <w:sz w:val="24"/>
          <w:szCs w:val="24"/>
        </w:rPr>
        <w:t xml:space="preserve"> искането на председателя на Общински съвет - Ботевград</w:t>
      </w:r>
      <w:r w:rsidR="004C4556">
        <w:rPr>
          <w:rFonts w:ascii="Times New Roman" w:hAnsi="Times New Roman" w:cs="Times New Roman"/>
          <w:sz w:val="24"/>
          <w:szCs w:val="24"/>
        </w:rPr>
        <w:t xml:space="preserve"> е неправомерно.</w:t>
      </w:r>
    </w:p>
    <w:p w14:paraId="4C0C0966" w14:textId="390BB088" w:rsidR="004C4556" w:rsidRDefault="004C4556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Дочка Стефанова</w:t>
      </w:r>
      <w:r>
        <w:rPr>
          <w:rFonts w:ascii="Times New Roman" w:hAnsi="Times New Roman" w:cs="Times New Roman"/>
          <w:sz w:val="24"/>
          <w:szCs w:val="24"/>
        </w:rPr>
        <w:t>: Имаме искане</w:t>
      </w:r>
      <w:r w:rsidR="003F7B29">
        <w:rPr>
          <w:rFonts w:ascii="Times New Roman" w:hAnsi="Times New Roman" w:cs="Times New Roman"/>
          <w:sz w:val="24"/>
          <w:szCs w:val="24"/>
        </w:rPr>
        <w:t xml:space="preserve"> от страна на председателя на Об</w:t>
      </w:r>
      <w:r>
        <w:rPr>
          <w:rFonts w:ascii="Times New Roman" w:hAnsi="Times New Roman" w:cs="Times New Roman"/>
          <w:sz w:val="24"/>
          <w:szCs w:val="24"/>
        </w:rPr>
        <w:t>С Ботевград за прекратяване предсрочно правомощията на общински съветник поради неявяване на три последователни заседания. Към това искане няма никакви доказателствени документи, удостоверяващи посоченото обстоятелство. От Възражението</w:t>
      </w:r>
      <w:r w:rsidR="00D426C2">
        <w:rPr>
          <w:rFonts w:ascii="Times New Roman" w:hAnsi="Times New Roman" w:cs="Times New Roman"/>
          <w:sz w:val="24"/>
          <w:szCs w:val="24"/>
        </w:rPr>
        <w:t>, направено от г-жа К</w:t>
      </w:r>
      <w:r>
        <w:rPr>
          <w:rFonts w:ascii="Times New Roman" w:hAnsi="Times New Roman" w:cs="Times New Roman"/>
          <w:sz w:val="24"/>
          <w:szCs w:val="24"/>
        </w:rPr>
        <w:t>очкова став</w:t>
      </w:r>
      <w:r w:rsidR="00D426C2">
        <w:rPr>
          <w:rFonts w:ascii="Times New Roman" w:hAnsi="Times New Roman" w:cs="Times New Roman"/>
          <w:sz w:val="24"/>
          <w:szCs w:val="24"/>
        </w:rPr>
        <w:t>а ясно, че надлежно е уведомен О</w:t>
      </w:r>
      <w:r>
        <w:rPr>
          <w:rFonts w:ascii="Times New Roman" w:hAnsi="Times New Roman" w:cs="Times New Roman"/>
          <w:sz w:val="24"/>
          <w:szCs w:val="24"/>
        </w:rPr>
        <w:t>бщинския</w:t>
      </w:r>
      <w:r w:rsidR="00D426C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съвет, че тя ще отсъства от редовното заседание на 31.07.2025г. Следователно едно от заседанията отпада. След това през август месец са </w:t>
      </w:r>
      <w:r w:rsidR="00D426C2">
        <w:rPr>
          <w:rFonts w:ascii="Times New Roman" w:hAnsi="Times New Roman" w:cs="Times New Roman"/>
          <w:sz w:val="24"/>
          <w:szCs w:val="24"/>
        </w:rPr>
        <w:t>направени две извънредни заседан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D426C2">
        <w:rPr>
          <w:rFonts w:ascii="Times New Roman" w:hAnsi="Times New Roman" w:cs="Times New Roman"/>
          <w:sz w:val="24"/>
          <w:szCs w:val="24"/>
        </w:rPr>
        <w:t>, видно от протоколите на заседанията но ОбС, качени в сайта на общината. На първото извънредно заседание</w:t>
      </w:r>
      <w:r>
        <w:rPr>
          <w:rFonts w:ascii="Times New Roman" w:hAnsi="Times New Roman" w:cs="Times New Roman"/>
          <w:sz w:val="24"/>
          <w:szCs w:val="24"/>
        </w:rPr>
        <w:t xml:space="preserve">, видно </w:t>
      </w:r>
      <w:r w:rsidR="00D426C2">
        <w:rPr>
          <w:rFonts w:ascii="Times New Roman" w:hAnsi="Times New Roman" w:cs="Times New Roman"/>
          <w:sz w:val="24"/>
          <w:szCs w:val="24"/>
        </w:rPr>
        <w:t>от П</w:t>
      </w:r>
      <w:r>
        <w:rPr>
          <w:rFonts w:ascii="Times New Roman" w:hAnsi="Times New Roman" w:cs="Times New Roman"/>
          <w:sz w:val="24"/>
          <w:szCs w:val="24"/>
        </w:rPr>
        <w:t>ротокол №10</w:t>
      </w:r>
      <w:r w:rsidR="00D426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същото е започнало в 17.00ч. и е завършило в 18.05</w:t>
      </w:r>
      <w:r w:rsidR="00D426C2">
        <w:rPr>
          <w:rFonts w:ascii="Times New Roman" w:hAnsi="Times New Roman" w:cs="Times New Roman"/>
          <w:sz w:val="24"/>
          <w:szCs w:val="24"/>
        </w:rPr>
        <w:t>ч. Второто извънредно заседание</w:t>
      </w:r>
      <w:r>
        <w:rPr>
          <w:rFonts w:ascii="Times New Roman" w:hAnsi="Times New Roman" w:cs="Times New Roman"/>
          <w:sz w:val="24"/>
          <w:szCs w:val="24"/>
        </w:rPr>
        <w:t>, видно от Протокол №11</w:t>
      </w:r>
      <w:r w:rsidR="00D426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 започнало в 18.15</w:t>
      </w:r>
      <w:r w:rsidR="00D426C2">
        <w:rPr>
          <w:rFonts w:ascii="Times New Roman" w:hAnsi="Times New Roman" w:cs="Times New Roman"/>
          <w:sz w:val="24"/>
          <w:szCs w:val="24"/>
        </w:rPr>
        <w:t>ч. и е завършило в 18.30ч., в</w:t>
      </w:r>
      <w:r>
        <w:rPr>
          <w:rFonts w:ascii="Times New Roman" w:hAnsi="Times New Roman" w:cs="Times New Roman"/>
          <w:sz w:val="24"/>
          <w:szCs w:val="24"/>
        </w:rPr>
        <w:t xml:space="preserve"> което заседание е разг</w:t>
      </w:r>
      <w:r w:rsidR="00D426C2">
        <w:rPr>
          <w:rFonts w:ascii="Times New Roman" w:hAnsi="Times New Roman" w:cs="Times New Roman"/>
          <w:sz w:val="24"/>
          <w:szCs w:val="24"/>
        </w:rPr>
        <w:t>ледана една единствена докладна, която е постъпила в Об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426C2">
        <w:rPr>
          <w:rFonts w:ascii="Times New Roman" w:hAnsi="Times New Roman" w:cs="Times New Roman"/>
          <w:sz w:val="24"/>
          <w:szCs w:val="24"/>
        </w:rPr>
        <w:t xml:space="preserve"> Ботевград</w:t>
      </w:r>
      <w:r>
        <w:rPr>
          <w:rFonts w:ascii="Times New Roman" w:hAnsi="Times New Roman" w:cs="Times New Roman"/>
          <w:sz w:val="24"/>
          <w:szCs w:val="24"/>
        </w:rPr>
        <w:t xml:space="preserve"> на 26.08.</w:t>
      </w:r>
      <w:r w:rsidR="00D426C2">
        <w:rPr>
          <w:rFonts w:ascii="Times New Roman" w:hAnsi="Times New Roman" w:cs="Times New Roman"/>
          <w:sz w:val="24"/>
          <w:szCs w:val="24"/>
        </w:rPr>
        <w:t>2025г.</w:t>
      </w:r>
      <w:r>
        <w:rPr>
          <w:rFonts w:ascii="Times New Roman" w:hAnsi="Times New Roman" w:cs="Times New Roman"/>
          <w:sz w:val="24"/>
          <w:szCs w:val="24"/>
        </w:rPr>
        <w:t xml:space="preserve"> с писмо на кмета на общината и разгледана от съответните три комисии на 27.08.</w:t>
      </w:r>
      <w:r w:rsidR="00D426C2">
        <w:rPr>
          <w:rFonts w:ascii="Times New Roman" w:hAnsi="Times New Roman" w:cs="Times New Roman"/>
          <w:sz w:val="24"/>
          <w:szCs w:val="24"/>
        </w:rPr>
        <w:t>2025г. З</w:t>
      </w:r>
      <w:r>
        <w:rPr>
          <w:rFonts w:ascii="Times New Roman" w:hAnsi="Times New Roman" w:cs="Times New Roman"/>
          <w:sz w:val="24"/>
          <w:szCs w:val="24"/>
        </w:rPr>
        <w:t>а мен възниква логичният въпрос защо тази докладна е разгледана на второ извънредно заседание, когато тя логично би могла да бъде разгледана на предходното извънредно заседание. Следователно за мен второто извънредно заседание е проведено така</w:t>
      </w:r>
      <w:r w:rsidR="00D426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 този</w:t>
      </w:r>
      <w:r w:rsidR="00D426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който не е присъствал на първото, да не може да присъства и на второто. За мен Възраженията на г-жа Кочкова са основателни. </w:t>
      </w:r>
    </w:p>
    <w:p w14:paraId="27A080CB" w14:textId="6DC5AA4E" w:rsidR="004C4556" w:rsidRDefault="004C4556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Димитрина</w:t>
      </w:r>
      <w:r w:rsidR="00D426C2" w:rsidRPr="00294FF2">
        <w:rPr>
          <w:rFonts w:ascii="Times New Roman" w:hAnsi="Times New Roman" w:cs="Times New Roman"/>
          <w:b/>
          <w:sz w:val="24"/>
          <w:szCs w:val="24"/>
        </w:rPr>
        <w:t xml:space="preserve"> Върбанова:</w:t>
      </w:r>
      <w:r w:rsidR="00D426C2">
        <w:rPr>
          <w:rFonts w:ascii="Times New Roman" w:hAnsi="Times New Roman" w:cs="Times New Roman"/>
          <w:sz w:val="24"/>
          <w:szCs w:val="24"/>
        </w:rPr>
        <w:t xml:space="preserve"> Смятам</w:t>
      </w:r>
      <w:r>
        <w:rPr>
          <w:rFonts w:ascii="Times New Roman" w:hAnsi="Times New Roman" w:cs="Times New Roman"/>
          <w:sz w:val="24"/>
          <w:szCs w:val="24"/>
        </w:rPr>
        <w:t>, че е неправомерно искан</w:t>
      </w:r>
      <w:r w:rsidR="00D426C2">
        <w:rPr>
          <w:rFonts w:ascii="Times New Roman" w:hAnsi="Times New Roman" w:cs="Times New Roman"/>
          <w:sz w:val="24"/>
          <w:szCs w:val="24"/>
        </w:rPr>
        <w:t>ето на председателя на Об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426C2">
        <w:rPr>
          <w:rFonts w:ascii="Times New Roman" w:hAnsi="Times New Roman" w:cs="Times New Roman"/>
          <w:sz w:val="24"/>
          <w:szCs w:val="24"/>
        </w:rPr>
        <w:t>Ботевград</w:t>
      </w:r>
      <w:r>
        <w:rPr>
          <w:rFonts w:ascii="Times New Roman" w:hAnsi="Times New Roman" w:cs="Times New Roman"/>
          <w:sz w:val="24"/>
          <w:szCs w:val="24"/>
        </w:rPr>
        <w:t>, като първо се основавам на това, че няма доказателства, че тя е поканена на заседанието, което означава, че е трябвало председателя</w:t>
      </w:r>
      <w:r w:rsidR="00D426C2">
        <w:rPr>
          <w:rFonts w:ascii="Times New Roman" w:hAnsi="Times New Roman" w:cs="Times New Roman"/>
          <w:sz w:val="24"/>
          <w:szCs w:val="24"/>
        </w:rPr>
        <w:t>т</w:t>
      </w:r>
      <w:r w:rsidR="003F7B29">
        <w:rPr>
          <w:rFonts w:ascii="Times New Roman" w:hAnsi="Times New Roman" w:cs="Times New Roman"/>
          <w:sz w:val="24"/>
          <w:szCs w:val="24"/>
        </w:rPr>
        <w:t xml:space="preserve"> на Об</w:t>
      </w:r>
      <w:r>
        <w:rPr>
          <w:rFonts w:ascii="Times New Roman" w:hAnsi="Times New Roman" w:cs="Times New Roman"/>
          <w:sz w:val="24"/>
          <w:szCs w:val="24"/>
        </w:rPr>
        <w:t xml:space="preserve">С да представи на ОИК </w:t>
      </w:r>
      <w:r w:rsidR="00D426C2">
        <w:rPr>
          <w:rFonts w:ascii="Times New Roman" w:hAnsi="Times New Roman" w:cs="Times New Roman"/>
          <w:sz w:val="24"/>
          <w:szCs w:val="24"/>
        </w:rPr>
        <w:t xml:space="preserve"> Ботевград </w:t>
      </w:r>
      <w:r>
        <w:rPr>
          <w:rFonts w:ascii="Times New Roman" w:hAnsi="Times New Roman" w:cs="Times New Roman"/>
          <w:sz w:val="24"/>
          <w:szCs w:val="24"/>
        </w:rPr>
        <w:t xml:space="preserve">такива. </w:t>
      </w:r>
    </w:p>
    <w:p w14:paraId="2886BD10" w14:textId="18F823B8" w:rsidR="004C4556" w:rsidRDefault="004C4556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Генка Димитрова:</w:t>
      </w:r>
      <w:r>
        <w:rPr>
          <w:rFonts w:ascii="Times New Roman" w:hAnsi="Times New Roman" w:cs="Times New Roman"/>
          <w:sz w:val="24"/>
          <w:szCs w:val="24"/>
        </w:rPr>
        <w:t xml:space="preserve"> Аз съм напълно съгласна с изказването на Дочка</w:t>
      </w:r>
      <w:r w:rsidR="00D426C2">
        <w:rPr>
          <w:rFonts w:ascii="Times New Roman" w:hAnsi="Times New Roman" w:cs="Times New Roman"/>
          <w:sz w:val="24"/>
          <w:szCs w:val="24"/>
        </w:rPr>
        <w:t xml:space="preserve"> Стефанова</w:t>
      </w:r>
      <w:r>
        <w:rPr>
          <w:rFonts w:ascii="Times New Roman" w:hAnsi="Times New Roman" w:cs="Times New Roman"/>
          <w:sz w:val="24"/>
          <w:szCs w:val="24"/>
        </w:rPr>
        <w:t xml:space="preserve"> и допълвам, че въпреки тези неща, г-жа Кочкова представя извинителни документи, с което доказва, че е била възпрепятствана н</w:t>
      </w:r>
      <w:r w:rsidR="00D426C2">
        <w:rPr>
          <w:rFonts w:ascii="Times New Roman" w:hAnsi="Times New Roman" w:cs="Times New Roman"/>
          <w:sz w:val="24"/>
          <w:szCs w:val="24"/>
        </w:rPr>
        <w:t>а някои от заседанията и смятам</w:t>
      </w:r>
      <w:r>
        <w:rPr>
          <w:rFonts w:ascii="Times New Roman" w:hAnsi="Times New Roman" w:cs="Times New Roman"/>
          <w:sz w:val="24"/>
          <w:szCs w:val="24"/>
        </w:rPr>
        <w:t xml:space="preserve">, че неправомерно се иска </w:t>
      </w:r>
      <w:r w:rsidR="00D426C2">
        <w:rPr>
          <w:rFonts w:ascii="Times New Roman" w:hAnsi="Times New Roman" w:cs="Times New Roman"/>
          <w:sz w:val="24"/>
          <w:szCs w:val="24"/>
        </w:rPr>
        <w:t>прекратяване на участието и в Об</w:t>
      </w:r>
      <w:r>
        <w:rPr>
          <w:rFonts w:ascii="Times New Roman" w:hAnsi="Times New Roman" w:cs="Times New Roman"/>
          <w:sz w:val="24"/>
          <w:szCs w:val="24"/>
        </w:rPr>
        <w:t xml:space="preserve">С Ботевград. </w:t>
      </w:r>
    </w:p>
    <w:p w14:paraId="1AA60DB8" w14:textId="6C28D568" w:rsidR="004C4556" w:rsidRDefault="004C4556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Стефан Жеков: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675">
        <w:rPr>
          <w:rFonts w:ascii="Times New Roman" w:hAnsi="Times New Roman" w:cs="Times New Roman"/>
          <w:sz w:val="24"/>
          <w:szCs w:val="24"/>
        </w:rPr>
        <w:t>От изложе</w:t>
      </w:r>
      <w:r w:rsidR="00D426C2">
        <w:rPr>
          <w:rFonts w:ascii="Times New Roman" w:hAnsi="Times New Roman" w:cs="Times New Roman"/>
          <w:sz w:val="24"/>
          <w:szCs w:val="24"/>
        </w:rPr>
        <w:t>ните факти смятам, че искането</w:t>
      </w:r>
      <w:r w:rsidR="00710675">
        <w:rPr>
          <w:rFonts w:ascii="Times New Roman" w:hAnsi="Times New Roman" w:cs="Times New Roman"/>
          <w:sz w:val="24"/>
          <w:szCs w:val="24"/>
        </w:rPr>
        <w:t xml:space="preserve"> за прекратяване на правомощията като общински съветник на г-ж</w:t>
      </w:r>
      <w:r w:rsidR="00D426C2">
        <w:rPr>
          <w:rFonts w:ascii="Times New Roman" w:hAnsi="Times New Roman" w:cs="Times New Roman"/>
          <w:sz w:val="24"/>
          <w:szCs w:val="24"/>
        </w:rPr>
        <w:t>а Кочкова от председателя на ОбС Ботевград</w:t>
      </w:r>
      <w:r w:rsidR="00710675">
        <w:rPr>
          <w:rFonts w:ascii="Times New Roman" w:hAnsi="Times New Roman" w:cs="Times New Roman"/>
          <w:sz w:val="24"/>
          <w:szCs w:val="24"/>
        </w:rPr>
        <w:t xml:space="preserve"> </w:t>
      </w:r>
      <w:r w:rsidR="003F7B29">
        <w:rPr>
          <w:rFonts w:ascii="Times New Roman" w:hAnsi="Times New Roman" w:cs="Times New Roman"/>
          <w:sz w:val="24"/>
          <w:szCs w:val="24"/>
        </w:rPr>
        <w:t>е</w:t>
      </w:r>
      <w:r w:rsidR="00710675">
        <w:rPr>
          <w:rFonts w:ascii="Times New Roman" w:hAnsi="Times New Roman" w:cs="Times New Roman"/>
          <w:sz w:val="24"/>
          <w:szCs w:val="24"/>
        </w:rPr>
        <w:t xml:space="preserve"> неоснователн</w:t>
      </w:r>
      <w:r w:rsidR="003F7B29">
        <w:rPr>
          <w:rFonts w:ascii="Times New Roman" w:hAnsi="Times New Roman" w:cs="Times New Roman"/>
          <w:sz w:val="24"/>
          <w:szCs w:val="24"/>
        </w:rPr>
        <w:t>о</w:t>
      </w:r>
      <w:r w:rsidR="00710675">
        <w:rPr>
          <w:rFonts w:ascii="Times New Roman" w:hAnsi="Times New Roman" w:cs="Times New Roman"/>
          <w:sz w:val="24"/>
          <w:szCs w:val="24"/>
        </w:rPr>
        <w:t>.</w:t>
      </w:r>
    </w:p>
    <w:p w14:paraId="13563562" w14:textId="4CA0F939" w:rsidR="00710675" w:rsidRDefault="00D426C2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Цв</w:t>
      </w:r>
      <w:r w:rsidR="00710675" w:rsidRPr="00294FF2">
        <w:rPr>
          <w:rFonts w:ascii="Times New Roman" w:hAnsi="Times New Roman" w:cs="Times New Roman"/>
          <w:b/>
          <w:sz w:val="24"/>
          <w:szCs w:val="24"/>
        </w:rPr>
        <w:t>етолюб Савов:</w:t>
      </w:r>
      <w:r w:rsidR="00710675">
        <w:rPr>
          <w:rFonts w:ascii="Times New Roman" w:hAnsi="Times New Roman" w:cs="Times New Roman"/>
          <w:sz w:val="24"/>
          <w:szCs w:val="24"/>
        </w:rPr>
        <w:t xml:space="preserve"> Неоснователно е искането, защото липсва доказателство, че същата е надлежно уведомена за редовна и извънредна сесия. Има доказателства, че тя е представила документи, от които е видно, че от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10675">
        <w:rPr>
          <w:rFonts w:ascii="Times New Roman" w:hAnsi="Times New Roman" w:cs="Times New Roman"/>
          <w:sz w:val="24"/>
          <w:szCs w:val="24"/>
        </w:rPr>
        <w:t>ъства по</w:t>
      </w:r>
      <w:r>
        <w:rPr>
          <w:rFonts w:ascii="Times New Roman" w:hAnsi="Times New Roman" w:cs="Times New Roman"/>
          <w:sz w:val="24"/>
          <w:szCs w:val="24"/>
        </w:rPr>
        <w:t xml:space="preserve"> уважителни причини. Ето защо смятам</w:t>
      </w:r>
      <w:r w:rsidR="00710675">
        <w:rPr>
          <w:rFonts w:ascii="Times New Roman" w:hAnsi="Times New Roman" w:cs="Times New Roman"/>
          <w:sz w:val="24"/>
          <w:szCs w:val="24"/>
        </w:rPr>
        <w:t>, че</w:t>
      </w:r>
      <w:r>
        <w:rPr>
          <w:rFonts w:ascii="Times New Roman" w:hAnsi="Times New Roman" w:cs="Times New Roman"/>
          <w:sz w:val="24"/>
          <w:szCs w:val="24"/>
        </w:rPr>
        <w:t xml:space="preserve"> искането на председателя на ОбС</w:t>
      </w:r>
      <w:r w:rsidR="00710675">
        <w:rPr>
          <w:rFonts w:ascii="Times New Roman" w:hAnsi="Times New Roman" w:cs="Times New Roman"/>
          <w:sz w:val="24"/>
          <w:szCs w:val="24"/>
        </w:rPr>
        <w:t xml:space="preserve"> е неоснователно. </w:t>
      </w:r>
    </w:p>
    <w:p w14:paraId="69988E81" w14:textId="7FABC20D" w:rsidR="00710675" w:rsidRDefault="00710675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lastRenderedPageBreak/>
        <w:t>Цветанка Банкова:</w:t>
      </w:r>
      <w:r>
        <w:rPr>
          <w:rFonts w:ascii="Times New Roman" w:hAnsi="Times New Roman" w:cs="Times New Roman"/>
          <w:sz w:val="24"/>
          <w:szCs w:val="24"/>
        </w:rPr>
        <w:t xml:space="preserve"> Разглеждайки успоредно двата комплекта представени доку</w:t>
      </w:r>
      <w:r w:rsidR="00D426C2">
        <w:rPr>
          <w:rFonts w:ascii="Times New Roman" w:hAnsi="Times New Roman" w:cs="Times New Roman"/>
          <w:sz w:val="24"/>
          <w:szCs w:val="24"/>
        </w:rPr>
        <w:t>менти от Об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426C2">
        <w:rPr>
          <w:rFonts w:ascii="Times New Roman" w:hAnsi="Times New Roman" w:cs="Times New Roman"/>
          <w:sz w:val="24"/>
          <w:szCs w:val="24"/>
        </w:rPr>
        <w:t xml:space="preserve">Ботевград </w:t>
      </w:r>
      <w:r>
        <w:rPr>
          <w:rFonts w:ascii="Times New Roman" w:hAnsi="Times New Roman" w:cs="Times New Roman"/>
          <w:sz w:val="24"/>
          <w:szCs w:val="24"/>
        </w:rPr>
        <w:t>и възражението на г-жа Кочкова</w:t>
      </w:r>
      <w:r w:rsidR="00D426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 забелязват липси на такива цитирани от г-жа Кочкова в д</w:t>
      </w:r>
      <w:r w:rsidR="00D426C2">
        <w:rPr>
          <w:rFonts w:ascii="Times New Roman" w:hAnsi="Times New Roman" w:cs="Times New Roman"/>
          <w:sz w:val="24"/>
          <w:szCs w:val="24"/>
        </w:rPr>
        <w:t>окументите на председателя на Об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426C2">
        <w:rPr>
          <w:rFonts w:ascii="Times New Roman" w:hAnsi="Times New Roman" w:cs="Times New Roman"/>
          <w:sz w:val="24"/>
          <w:szCs w:val="24"/>
        </w:rPr>
        <w:t xml:space="preserve"> Ботевград, а именно писмените уве</w:t>
      </w:r>
      <w:r>
        <w:rPr>
          <w:rFonts w:ascii="Times New Roman" w:hAnsi="Times New Roman" w:cs="Times New Roman"/>
          <w:sz w:val="24"/>
          <w:szCs w:val="24"/>
        </w:rPr>
        <w:t>домления, които се налагат съгл</w:t>
      </w:r>
      <w:r w:rsidR="00D426C2">
        <w:rPr>
          <w:rFonts w:ascii="Times New Roman" w:hAnsi="Times New Roman" w:cs="Times New Roman"/>
          <w:sz w:val="24"/>
          <w:szCs w:val="24"/>
        </w:rPr>
        <w:t>асно чл. 30, ал.4, т.5 от ЗМСМА</w:t>
      </w:r>
      <w:r>
        <w:rPr>
          <w:rFonts w:ascii="Times New Roman" w:hAnsi="Times New Roman" w:cs="Times New Roman"/>
          <w:sz w:val="24"/>
          <w:szCs w:val="24"/>
        </w:rPr>
        <w:t>, което изрично указва писмено ув</w:t>
      </w:r>
      <w:r w:rsidR="00D426C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домле</w:t>
      </w:r>
      <w:r w:rsidR="00D426C2">
        <w:rPr>
          <w:rFonts w:ascii="Times New Roman" w:hAnsi="Times New Roman" w:cs="Times New Roman"/>
          <w:sz w:val="24"/>
          <w:szCs w:val="24"/>
        </w:rPr>
        <w:t>ние. Тези документи липсват за в</w:t>
      </w:r>
      <w:r>
        <w:rPr>
          <w:rFonts w:ascii="Times New Roman" w:hAnsi="Times New Roman" w:cs="Times New Roman"/>
          <w:sz w:val="24"/>
          <w:szCs w:val="24"/>
        </w:rPr>
        <w:t>сички дати. Аз не приемам като доказат</w:t>
      </w:r>
      <w:r w:rsidR="00D426C2">
        <w:rPr>
          <w:rFonts w:ascii="Times New Roman" w:hAnsi="Times New Roman" w:cs="Times New Roman"/>
          <w:sz w:val="24"/>
          <w:szCs w:val="24"/>
        </w:rPr>
        <w:t>елство във възраженията служебн</w:t>
      </w:r>
      <w:r>
        <w:rPr>
          <w:rFonts w:ascii="Times New Roman" w:hAnsi="Times New Roman" w:cs="Times New Roman"/>
          <w:sz w:val="24"/>
          <w:szCs w:val="24"/>
        </w:rPr>
        <w:t>ата бележка от д-р</w:t>
      </w:r>
      <w:r w:rsidR="00D426C2">
        <w:rPr>
          <w:rFonts w:ascii="Times New Roman" w:hAnsi="Times New Roman" w:cs="Times New Roman"/>
          <w:sz w:val="24"/>
          <w:szCs w:val="24"/>
        </w:rPr>
        <w:t xml:space="preserve"> Мишев, защото само това, че е била на 2</w:t>
      </w:r>
      <w:r>
        <w:rPr>
          <w:rFonts w:ascii="Times New Roman" w:hAnsi="Times New Roman" w:cs="Times New Roman"/>
          <w:sz w:val="24"/>
          <w:szCs w:val="24"/>
        </w:rPr>
        <w:t>8.08</w:t>
      </w:r>
      <w:r w:rsidR="00D426C2">
        <w:rPr>
          <w:rFonts w:ascii="Times New Roman" w:hAnsi="Times New Roman" w:cs="Times New Roman"/>
          <w:sz w:val="24"/>
          <w:szCs w:val="24"/>
        </w:rPr>
        <w:t>.2025г.</w:t>
      </w:r>
      <w:r>
        <w:rPr>
          <w:rFonts w:ascii="Times New Roman" w:hAnsi="Times New Roman" w:cs="Times New Roman"/>
          <w:sz w:val="24"/>
          <w:szCs w:val="24"/>
        </w:rPr>
        <w:t xml:space="preserve"> на преглед нищо не доказва. Това всеки може да го напише </w:t>
      </w:r>
      <w:r w:rsidR="00D426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тя трябва да е вписана в регистър, че е пациент. Приемам възражението, че второто извънредно заседание </w:t>
      </w:r>
      <w:r w:rsidR="003F7B29">
        <w:rPr>
          <w:rFonts w:ascii="Times New Roman" w:hAnsi="Times New Roman" w:cs="Times New Roman"/>
          <w:sz w:val="24"/>
          <w:szCs w:val="24"/>
        </w:rPr>
        <w:t xml:space="preserve">не е по неотложни причини и че </w:t>
      </w:r>
      <w:r>
        <w:rPr>
          <w:rFonts w:ascii="Times New Roman" w:hAnsi="Times New Roman" w:cs="Times New Roman"/>
          <w:sz w:val="24"/>
          <w:szCs w:val="24"/>
        </w:rPr>
        <w:t xml:space="preserve"> три поредни заседания трябва да са в три поредни дати. </w:t>
      </w:r>
    </w:p>
    <w:p w14:paraId="7AB6C6CC" w14:textId="0628CA8A" w:rsidR="001E208D" w:rsidRDefault="00D426C2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Николета Ив</w:t>
      </w:r>
      <w:r w:rsidR="00710675" w:rsidRPr="00294FF2">
        <w:rPr>
          <w:rFonts w:ascii="Times New Roman" w:hAnsi="Times New Roman" w:cs="Times New Roman"/>
          <w:b/>
          <w:sz w:val="24"/>
          <w:szCs w:val="24"/>
        </w:rPr>
        <w:t>анова:</w:t>
      </w:r>
      <w:r w:rsidR="00710675">
        <w:rPr>
          <w:rFonts w:ascii="Times New Roman" w:hAnsi="Times New Roman" w:cs="Times New Roman"/>
          <w:sz w:val="24"/>
          <w:szCs w:val="24"/>
        </w:rPr>
        <w:t xml:space="preserve"> От представените от г-жа К</w:t>
      </w:r>
      <w:r>
        <w:rPr>
          <w:rFonts w:ascii="Times New Roman" w:hAnsi="Times New Roman" w:cs="Times New Roman"/>
          <w:sz w:val="24"/>
          <w:szCs w:val="24"/>
        </w:rPr>
        <w:t>очкова</w:t>
      </w:r>
      <w:r w:rsidR="00710675">
        <w:rPr>
          <w:rFonts w:ascii="Times New Roman" w:hAnsi="Times New Roman" w:cs="Times New Roman"/>
          <w:sz w:val="24"/>
          <w:szCs w:val="24"/>
        </w:rPr>
        <w:t xml:space="preserve"> доказателства във възражението й е видно, че на 25.07.2025 година в 15.59 часа тя е уведомила ОбС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0675">
        <w:rPr>
          <w:rFonts w:ascii="Times New Roman" w:hAnsi="Times New Roman" w:cs="Times New Roman"/>
          <w:sz w:val="24"/>
          <w:szCs w:val="24"/>
        </w:rPr>
        <w:t>Ботевград писмено по електронна поща за своето отсъствие на заседанието от 31.07.2025 година. Съгласно чл.30, ал.4, т.5 ЗМСМА и чл.80, ал.1 от П</w:t>
      </w:r>
      <w:r w:rsidR="00B51424">
        <w:rPr>
          <w:rFonts w:ascii="Times New Roman" w:hAnsi="Times New Roman" w:cs="Times New Roman"/>
          <w:sz w:val="24"/>
          <w:szCs w:val="24"/>
        </w:rPr>
        <w:t>ОДОСНКВОА</w:t>
      </w:r>
      <w:r w:rsidR="00710675">
        <w:rPr>
          <w:rFonts w:ascii="Times New Roman" w:hAnsi="Times New Roman" w:cs="Times New Roman"/>
          <w:sz w:val="24"/>
          <w:szCs w:val="24"/>
        </w:rPr>
        <w:t xml:space="preserve"> общински съветник следва да уведоми писмено председа</w:t>
      </w:r>
      <w:r>
        <w:rPr>
          <w:rFonts w:ascii="Times New Roman" w:hAnsi="Times New Roman" w:cs="Times New Roman"/>
          <w:sz w:val="24"/>
          <w:szCs w:val="24"/>
        </w:rPr>
        <w:t>теля</w:t>
      </w:r>
      <w:r w:rsidR="001E208D">
        <w:rPr>
          <w:rFonts w:ascii="Times New Roman" w:hAnsi="Times New Roman" w:cs="Times New Roman"/>
          <w:sz w:val="24"/>
          <w:szCs w:val="24"/>
        </w:rPr>
        <w:t xml:space="preserve"> или заместник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1E208D">
        <w:rPr>
          <w:rFonts w:ascii="Times New Roman" w:hAnsi="Times New Roman" w:cs="Times New Roman"/>
          <w:sz w:val="24"/>
          <w:szCs w:val="24"/>
        </w:rPr>
        <w:t xml:space="preserve">председател, като и в двата нормативни акта не е посочено изрично </w:t>
      </w:r>
      <w:r>
        <w:rPr>
          <w:rFonts w:ascii="Times New Roman" w:hAnsi="Times New Roman" w:cs="Times New Roman"/>
          <w:sz w:val="24"/>
          <w:szCs w:val="24"/>
        </w:rPr>
        <w:t>какво се има предвид под писмено</w:t>
      </w:r>
      <w:r w:rsidR="001E208D">
        <w:rPr>
          <w:rFonts w:ascii="Times New Roman" w:hAnsi="Times New Roman" w:cs="Times New Roman"/>
          <w:sz w:val="24"/>
          <w:szCs w:val="24"/>
        </w:rPr>
        <w:t xml:space="preserve"> уведомяване. За</w:t>
      </w:r>
      <w:r>
        <w:rPr>
          <w:rFonts w:ascii="Times New Roman" w:hAnsi="Times New Roman" w:cs="Times New Roman"/>
          <w:sz w:val="24"/>
          <w:szCs w:val="24"/>
        </w:rPr>
        <w:t xml:space="preserve"> мен уведомяване по електронна</w:t>
      </w:r>
      <w:r w:rsidR="001E208D">
        <w:rPr>
          <w:rFonts w:ascii="Times New Roman" w:hAnsi="Times New Roman" w:cs="Times New Roman"/>
          <w:sz w:val="24"/>
          <w:szCs w:val="24"/>
        </w:rPr>
        <w:t xml:space="preserve"> поща е вид писмено уведомяване</w:t>
      </w:r>
      <w:r>
        <w:rPr>
          <w:rFonts w:ascii="Times New Roman" w:hAnsi="Times New Roman" w:cs="Times New Roman"/>
          <w:sz w:val="24"/>
          <w:szCs w:val="24"/>
        </w:rPr>
        <w:t>, каквато е практиката през последнит</w:t>
      </w:r>
      <w:r w:rsidR="001E208D">
        <w:rPr>
          <w:rFonts w:ascii="Times New Roman" w:hAnsi="Times New Roman" w:cs="Times New Roman"/>
          <w:sz w:val="24"/>
          <w:szCs w:val="24"/>
        </w:rPr>
        <w:t>е години.</w:t>
      </w:r>
    </w:p>
    <w:p w14:paraId="72EBFEB1" w14:textId="2D66733D" w:rsidR="001E208D" w:rsidRDefault="00D426C2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Мария Накова:</w:t>
      </w:r>
      <w:r>
        <w:rPr>
          <w:rFonts w:ascii="Times New Roman" w:hAnsi="Times New Roman" w:cs="Times New Roman"/>
          <w:sz w:val="24"/>
          <w:szCs w:val="24"/>
        </w:rPr>
        <w:t xml:space="preserve"> ОИК Ботевград бе</w:t>
      </w:r>
      <w:r w:rsidR="001E208D">
        <w:rPr>
          <w:rFonts w:ascii="Times New Roman" w:hAnsi="Times New Roman" w:cs="Times New Roman"/>
          <w:sz w:val="24"/>
          <w:szCs w:val="24"/>
        </w:rPr>
        <w:t>ше сезирана с искане от страна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на ОбС </w:t>
      </w:r>
      <w:r w:rsidR="00104C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Ботевград за </w:t>
      </w:r>
      <w:r w:rsidR="00B45A5A">
        <w:rPr>
          <w:rFonts w:ascii="Times New Roman" w:hAnsi="Times New Roman" w:cs="Times New Roman"/>
          <w:sz w:val="24"/>
          <w:szCs w:val="24"/>
        </w:rPr>
        <w:t xml:space="preserve">произнасяне по компетентност и </w:t>
      </w:r>
      <w:r>
        <w:rPr>
          <w:rFonts w:ascii="Times New Roman" w:hAnsi="Times New Roman" w:cs="Times New Roman"/>
          <w:sz w:val="24"/>
          <w:szCs w:val="24"/>
        </w:rPr>
        <w:t xml:space="preserve">предсрочното прекратяване </w:t>
      </w:r>
      <w:r w:rsidR="001E208D">
        <w:rPr>
          <w:rFonts w:ascii="Times New Roman" w:hAnsi="Times New Roman" w:cs="Times New Roman"/>
          <w:sz w:val="24"/>
          <w:szCs w:val="24"/>
        </w:rPr>
        <w:t xml:space="preserve">правомощията на </w:t>
      </w:r>
      <w:r>
        <w:rPr>
          <w:rFonts w:ascii="Times New Roman" w:hAnsi="Times New Roman" w:cs="Times New Roman"/>
          <w:sz w:val="24"/>
          <w:szCs w:val="24"/>
        </w:rPr>
        <w:t xml:space="preserve">общинския съветник </w:t>
      </w:r>
      <w:r w:rsidRPr="00D426C2">
        <w:rPr>
          <w:rFonts w:ascii="Times New Roman" w:hAnsi="Times New Roman" w:cs="Times New Roman"/>
          <w:sz w:val="24"/>
          <w:szCs w:val="24"/>
        </w:rPr>
        <w:t>Петя Константинова Кочкова - Бенчева</w:t>
      </w:r>
      <w:r>
        <w:rPr>
          <w:rFonts w:ascii="Times New Roman" w:hAnsi="Times New Roman" w:cs="Times New Roman"/>
          <w:sz w:val="24"/>
          <w:szCs w:val="24"/>
        </w:rPr>
        <w:t>. Първоначалн</w:t>
      </w:r>
      <w:r w:rsidR="001E208D">
        <w:rPr>
          <w:rFonts w:ascii="Times New Roman" w:hAnsi="Times New Roman" w:cs="Times New Roman"/>
          <w:sz w:val="24"/>
          <w:szCs w:val="24"/>
        </w:rPr>
        <w:t>о ни беше предоставено само един лист с искане без доказателства. Ние</w:t>
      </w:r>
      <w:r w:rsidR="00104CAB">
        <w:rPr>
          <w:rFonts w:ascii="Times New Roman" w:hAnsi="Times New Roman" w:cs="Times New Roman"/>
          <w:sz w:val="24"/>
          <w:szCs w:val="24"/>
        </w:rPr>
        <w:t>,</w:t>
      </w:r>
      <w:r w:rsidR="00760C13">
        <w:rPr>
          <w:rFonts w:ascii="Times New Roman" w:hAnsi="Times New Roman" w:cs="Times New Roman"/>
          <w:sz w:val="24"/>
          <w:szCs w:val="24"/>
        </w:rPr>
        <w:t xml:space="preserve"> в качеството на членове в</w:t>
      </w:r>
      <w:r w:rsidR="001E208D">
        <w:rPr>
          <w:rFonts w:ascii="Times New Roman" w:hAnsi="Times New Roman" w:cs="Times New Roman"/>
          <w:sz w:val="24"/>
          <w:szCs w:val="24"/>
        </w:rPr>
        <w:t xml:space="preserve"> ОИК </w:t>
      </w:r>
      <w:r w:rsidR="00104CAB">
        <w:rPr>
          <w:rFonts w:ascii="Times New Roman" w:hAnsi="Times New Roman" w:cs="Times New Roman"/>
          <w:sz w:val="24"/>
          <w:szCs w:val="24"/>
        </w:rPr>
        <w:t xml:space="preserve"> </w:t>
      </w:r>
      <w:r w:rsidR="001E208D">
        <w:rPr>
          <w:rFonts w:ascii="Times New Roman" w:hAnsi="Times New Roman" w:cs="Times New Roman"/>
          <w:sz w:val="24"/>
          <w:szCs w:val="24"/>
        </w:rPr>
        <w:t xml:space="preserve">Ботевград с </w:t>
      </w:r>
      <w:r w:rsidR="00104CAB">
        <w:rPr>
          <w:rFonts w:ascii="Times New Roman" w:hAnsi="Times New Roman" w:cs="Times New Roman"/>
          <w:sz w:val="24"/>
          <w:szCs w:val="24"/>
        </w:rPr>
        <w:t xml:space="preserve">мандат 2023-2027г., </w:t>
      </w:r>
      <w:r w:rsidR="001E208D">
        <w:rPr>
          <w:rFonts w:ascii="Times New Roman" w:hAnsi="Times New Roman" w:cs="Times New Roman"/>
          <w:sz w:val="24"/>
          <w:szCs w:val="24"/>
        </w:rPr>
        <w:t xml:space="preserve">на 02.10.2025г. взехме нашето решение </w:t>
      </w:r>
      <w:r w:rsidR="00104CAB">
        <w:rPr>
          <w:rFonts w:ascii="Times New Roman" w:hAnsi="Times New Roman" w:cs="Times New Roman"/>
          <w:sz w:val="24"/>
          <w:szCs w:val="24"/>
        </w:rPr>
        <w:t>№</w:t>
      </w:r>
      <w:r w:rsidR="001E208D">
        <w:rPr>
          <w:rFonts w:ascii="Times New Roman" w:hAnsi="Times New Roman" w:cs="Times New Roman"/>
          <w:sz w:val="24"/>
          <w:szCs w:val="24"/>
        </w:rPr>
        <w:t>220, с което изискахме от страна на председателя на О</w:t>
      </w:r>
      <w:r w:rsidR="00760C13">
        <w:rPr>
          <w:rFonts w:ascii="Times New Roman" w:hAnsi="Times New Roman" w:cs="Times New Roman"/>
          <w:sz w:val="24"/>
          <w:szCs w:val="24"/>
        </w:rPr>
        <w:t>бС-</w:t>
      </w:r>
      <w:r w:rsidR="001E208D">
        <w:rPr>
          <w:rFonts w:ascii="Times New Roman" w:hAnsi="Times New Roman" w:cs="Times New Roman"/>
          <w:sz w:val="24"/>
          <w:szCs w:val="24"/>
        </w:rPr>
        <w:t xml:space="preserve">Ботевград да ни </w:t>
      </w:r>
      <w:r w:rsidR="00104CAB">
        <w:rPr>
          <w:rFonts w:ascii="Times New Roman" w:hAnsi="Times New Roman" w:cs="Times New Roman"/>
          <w:sz w:val="24"/>
          <w:szCs w:val="24"/>
        </w:rPr>
        <w:t>представи писмени доказателства</w:t>
      </w:r>
      <w:r w:rsidR="001E208D">
        <w:rPr>
          <w:rFonts w:ascii="Times New Roman" w:hAnsi="Times New Roman" w:cs="Times New Roman"/>
          <w:sz w:val="24"/>
          <w:szCs w:val="24"/>
        </w:rPr>
        <w:t>, установяващи наличието на кумулативните предпоставки в разпоредбата на чл. 30, ал.4, т.5 от ЗМСМА. С оглед на разпоредбите на ЗМСМА трябваше да н</w:t>
      </w:r>
      <w:r w:rsidR="00104CAB">
        <w:rPr>
          <w:rFonts w:ascii="Times New Roman" w:hAnsi="Times New Roman" w:cs="Times New Roman"/>
          <w:sz w:val="24"/>
          <w:szCs w:val="24"/>
        </w:rPr>
        <w:t>и бъдат представени доказателства, установяващи</w:t>
      </w:r>
      <w:r w:rsidR="001E208D">
        <w:rPr>
          <w:rFonts w:ascii="Times New Roman" w:hAnsi="Times New Roman" w:cs="Times New Roman"/>
          <w:sz w:val="24"/>
          <w:szCs w:val="24"/>
        </w:rPr>
        <w:t xml:space="preserve">, че от страна на общинския </w:t>
      </w:r>
      <w:r w:rsidR="00104CAB">
        <w:rPr>
          <w:rFonts w:ascii="Times New Roman" w:hAnsi="Times New Roman" w:cs="Times New Roman"/>
          <w:sz w:val="24"/>
          <w:szCs w:val="24"/>
        </w:rPr>
        <w:t>съветник не е имало участие в три поредни заседания на ОБС, че този общински съветник</w:t>
      </w:r>
      <w:r w:rsidR="001E208D">
        <w:rPr>
          <w:rFonts w:ascii="Times New Roman" w:hAnsi="Times New Roman" w:cs="Times New Roman"/>
          <w:sz w:val="24"/>
          <w:szCs w:val="24"/>
        </w:rPr>
        <w:t xml:space="preserve"> н</w:t>
      </w:r>
      <w:r w:rsidR="00760C13">
        <w:rPr>
          <w:rFonts w:ascii="Times New Roman" w:hAnsi="Times New Roman" w:cs="Times New Roman"/>
          <w:sz w:val="24"/>
          <w:szCs w:val="24"/>
        </w:rPr>
        <w:t>е е уведомил писмено и че</w:t>
      </w:r>
      <w:r w:rsidR="001E208D">
        <w:rPr>
          <w:rFonts w:ascii="Times New Roman" w:hAnsi="Times New Roman" w:cs="Times New Roman"/>
          <w:sz w:val="24"/>
          <w:szCs w:val="24"/>
        </w:rPr>
        <w:t xml:space="preserve"> е имал уважителни причини за неявяването. </w:t>
      </w:r>
      <w:r w:rsidR="00104CAB">
        <w:rPr>
          <w:rFonts w:ascii="Times New Roman" w:hAnsi="Times New Roman" w:cs="Times New Roman"/>
          <w:sz w:val="24"/>
          <w:szCs w:val="24"/>
        </w:rPr>
        <w:t>Дадохме срок и ни бяха предста</w:t>
      </w:r>
      <w:r w:rsidR="001E208D">
        <w:rPr>
          <w:rFonts w:ascii="Times New Roman" w:hAnsi="Times New Roman" w:cs="Times New Roman"/>
          <w:sz w:val="24"/>
          <w:szCs w:val="24"/>
        </w:rPr>
        <w:t>вени</w:t>
      </w:r>
      <w:r w:rsidR="00104CAB">
        <w:rPr>
          <w:rFonts w:ascii="Times New Roman" w:hAnsi="Times New Roman" w:cs="Times New Roman"/>
          <w:sz w:val="24"/>
          <w:szCs w:val="24"/>
        </w:rPr>
        <w:t xml:space="preserve"> от страна на председателя на Об</w:t>
      </w:r>
      <w:r w:rsidR="001E208D">
        <w:rPr>
          <w:rFonts w:ascii="Times New Roman" w:hAnsi="Times New Roman" w:cs="Times New Roman"/>
          <w:sz w:val="24"/>
          <w:szCs w:val="24"/>
        </w:rPr>
        <w:t>С</w:t>
      </w:r>
      <w:r w:rsidR="00104CAB">
        <w:rPr>
          <w:rFonts w:ascii="Times New Roman" w:hAnsi="Times New Roman" w:cs="Times New Roman"/>
          <w:sz w:val="24"/>
          <w:szCs w:val="24"/>
        </w:rPr>
        <w:t xml:space="preserve"> Ботевград</w:t>
      </w:r>
      <w:r w:rsidR="001E208D">
        <w:rPr>
          <w:rFonts w:ascii="Times New Roman" w:hAnsi="Times New Roman" w:cs="Times New Roman"/>
          <w:sz w:val="24"/>
          <w:szCs w:val="24"/>
        </w:rPr>
        <w:t xml:space="preserve"> писмени доказателства, с които всеки от нас </w:t>
      </w:r>
      <w:r w:rsidR="00760C13">
        <w:rPr>
          <w:rFonts w:ascii="Times New Roman" w:hAnsi="Times New Roman" w:cs="Times New Roman"/>
          <w:sz w:val="24"/>
          <w:szCs w:val="24"/>
        </w:rPr>
        <w:t>с</w:t>
      </w:r>
      <w:r w:rsidR="001E208D">
        <w:rPr>
          <w:rFonts w:ascii="Times New Roman" w:hAnsi="Times New Roman" w:cs="Times New Roman"/>
          <w:sz w:val="24"/>
          <w:szCs w:val="24"/>
        </w:rPr>
        <w:t>е запозна</w:t>
      </w:r>
      <w:r w:rsidR="00760C13">
        <w:rPr>
          <w:rFonts w:ascii="Times New Roman" w:hAnsi="Times New Roman" w:cs="Times New Roman"/>
          <w:sz w:val="24"/>
          <w:szCs w:val="24"/>
        </w:rPr>
        <w:t>.</w:t>
      </w:r>
      <w:r w:rsidR="001E208D">
        <w:rPr>
          <w:rFonts w:ascii="Times New Roman" w:hAnsi="Times New Roman" w:cs="Times New Roman"/>
          <w:sz w:val="24"/>
          <w:szCs w:val="24"/>
        </w:rPr>
        <w:t xml:space="preserve"> В разпоредбата на чл. 30</w:t>
      </w:r>
      <w:r w:rsidR="00104CAB">
        <w:rPr>
          <w:rFonts w:ascii="Times New Roman" w:hAnsi="Times New Roman" w:cs="Times New Roman"/>
          <w:sz w:val="24"/>
          <w:szCs w:val="24"/>
        </w:rPr>
        <w:t>, ал.6 от ЗМСМА изискваше да у</w:t>
      </w:r>
      <w:r w:rsidR="001E208D">
        <w:rPr>
          <w:rFonts w:ascii="Times New Roman" w:hAnsi="Times New Roman" w:cs="Times New Roman"/>
          <w:sz w:val="24"/>
          <w:szCs w:val="24"/>
        </w:rPr>
        <w:t>ведомим общинския съветник, на когото се искат предсрочно прекратяване на правомощията</w:t>
      </w:r>
      <w:r w:rsidR="00104CAB">
        <w:rPr>
          <w:rFonts w:ascii="Times New Roman" w:hAnsi="Times New Roman" w:cs="Times New Roman"/>
          <w:sz w:val="24"/>
          <w:szCs w:val="24"/>
        </w:rPr>
        <w:t>,</w:t>
      </w:r>
      <w:r w:rsidR="001E208D">
        <w:rPr>
          <w:rFonts w:ascii="Times New Roman" w:hAnsi="Times New Roman" w:cs="Times New Roman"/>
          <w:sz w:val="24"/>
          <w:szCs w:val="24"/>
        </w:rPr>
        <w:t xml:space="preserve"> и да дадем възможност да направи въ</w:t>
      </w:r>
      <w:r w:rsidR="00104CAB">
        <w:rPr>
          <w:rFonts w:ascii="Times New Roman" w:hAnsi="Times New Roman" w:cs="Times New Roman"/>
          <w:sz w:val="24"/>
          <w:szCs w:val="24"/>
        </w:rPr>
        <w:t>зражение. Същите бяха входирани</w:t>
      </w:r>
      <w:r w:rsidR="001E208D">
        <w:rPr>
          <w:rFonts w:ascii="Times New Roman" w:hAnsi="Times New Roman" w:cs="Times New Roman"/>
          <w:sz w:val="24"/>
          <w:szCs w:val="24"/>
        </w:rPr>
        <w:t xml:space="preserve">, като към тях са приложени писмени доказателства. </w:t>
      </w:r>
      <w:r w:rsidR="00104CAB">
        <w:rPr>
          <w:rFonts w:ascii="Times New Roman" w:hAnsi="Times New Roman" w:cs="Times New Roman"/>
          <w:sz w:val="24"/>
          <w:szCs w:val="24"/>
        </w:rPr>
        <w:t>Ням</w:t>
      </w:r>
      <w:r w:rsidR="001E208D">
        <w:rPr>
          <w:rFonts w:ascii="Times New Roman" w:hAnsi="Times New Roman" w:cs="Times New Roman"/>
          <w:sz w:val="24"/>
          <w:szCs w:val="24"/>
        </w:rPr>
        <w:t xml:space="preserve">а да правя детайлен анализ </w:t>
      </w:r>
      <w:r w:rsidR="00104CAB">
        <w:rPr>
          <w:rFonts w:ascii="Times New Roman" w:hAnsi="Times New Roman" w:cs="Times New Roman"/>
          <w:sz w:val="24"/>
          <w:szCs w:val="24"/>
        </w:rPr>
        <w:t xml:space="preserve">както </w:t>
      </w:r>
      <w:r w:rsidR="001E208D">
        <w:rPr>
          <w:rFonts w:ascii="Times New Roman" w:hAnsi="Times New Roman" w:cs="Times New Roman"/>
          <w:sz w:val="24"/>
          <w:szCs w:val="24"/>
        </w:rPr>
        <w:t>на всички представени писмени доказате</w:t>
      </w:r>
      <w:r w:rsidR="00104CAB">
        <w:rPr>
          <w:rFonts w:ascii="Times New Roman" w:hAnsi="Times New Roman" w:cs="Times New Roman"/>
          <w:sz w:val="24"/>
          <w:szCs w:val="24"/>
        </w:rPr>
        <w:t>лства от страна на председателя</w:t>
      </w:r>
      <w:r w:rsidR="007C3808">
        <w:rPr>
          <w:rFonts w:ascii="Times New Roman" w:hAnsi="Times New Roman" w:cs="Times New Roman"/>
          <w:sz w:val="24"/>
          <w:szCs w:val="24"/>
        </w:rPr>
        <w:t xml:space="preserve"> на ОбС</w:t>
      </w:r>
      <w:r w:rsidR="00104CAB">
        <w:rPr>
          <w:rFonts w:ascii="Times New Roman" w:hAnsi="Times New Roman" w:cs="Times New Roman"/>
          <w:sz w:val="24"/>
          <w:szCs w:val="24"/>
        </w:rPr>
        <w:t>, то така и тези във В</w:t>
      </w:r>
      <w:r w:rsidR="001E208D">
        <w:rPr>
          <w:rFonts w:ascii="Times New Roman" w:hAnsi="Times New Roman" w:cs="Times New Roman"/>
          <w:sz w:val="24"/>
          <w:szCs w:val="24"/>
        </w:rPr>
        <w:t xml:space="preserve">ъзражението, а ще се спра само на </w:t>
      </w:r>
      <w:r w:rsidR="00104CAB">
        <w:rPr>
          <w:rFonts w:ascii="Times New Roman" w:hAnsi="Times New Roman" w:cs="Times New Roman"/>
          <w:sz w:val="24"/>
          <w:szCs w:val="24"/>
        </w:rPr>
        <w:t>заседанието от 31.07.2025г. на ОбС Ботевград</w:t>
      </w:r>
      <w:r w:rsidR="001E208D">
        <w:rPr>
          <w:rFonts w:ascii="Times New Roman" w:hAnsi="Times New Roman" w:cs="Times New Roman"/>
          <w:sz w:val="24"/>
          <w:szCs w:val="24"/>
        </w:rPr>
        <w:t>. Тъй като</w:t>
      </w:r>
      <w:r w:rsidR="00104CAB">
        <w:rPr>
          <w:rFonts w:ascii="Times New Roman" w:hAnsi="Times New Roman" w:cs="Times New Roman"/>
          <w:sz w:val="24"/>
          <w:szCs w:val="24"/>
        </w:rPr>
        <w:t>,</w:t>
      </w:r>
      <w:r w:rsidR="001E208D">
        <w:rPr>
          <w:rFonts w:ascii="Times New Roman" w:hAnsi="Times New Roman" w:cs="Times New Roman"/>
          <w:sz w:val="24"/>
          <w:szCs w:val="24"/>
        </w:rPr>
        <w:t xml:space="preserve"> ако тръ</w:t>
      </w:r>
      <w:r w:rsidR="00104CAB">
        <w:rPr>
          <w:rFonts w:ascii="Times New Roman" w:hAnsi="Times New Roman" w:cs="Times New Roman"/>
          <w:sz w:val="24"/>
          <w:szCs w:val="24"/>
        </w:rPr>
        <w:t>гна да правя анализ на двете из</w:t>
      </w:r>
      <w:r w:rsidR="001E208D">
        <w:rPr>
          <w:rFonts w:ascii="Times New Roman" w:hAnsi="Times New Roman" w:cs="Times New Roman"/>
          <w:sz w:val="24"/>
          <w:szCs w:val="24"/>
        </w:rPr>
        <w:t>вънредни заседания, проведени в един ден на 28.08.2025г.</w:t>
      </w:r>
      <w:r w:rsidR="00104CAB">
        <w:rPr>
          <w:rFonts w:ascii="Times New Roman" w:hAnsi="Times New Roman" w:cs="Times New Roman"/>
          <w:sz w:val="24"/>
          <w:szCs w:val="24"/>
        </w:rPr>
        <w:t>,</w:t>
      </w:r>
      <w:r w:rsidR="001E208D">
        <w:rPr>
          <w:rFonts w:ascii="Times New Roman" w:hAnsi="Times New Roman" w:cs="Times New Roman"/>
          <w:sz w:val="24"/>
          <w:szCs w:val="24"/>
        </w:rPr>
        <w:t xml:space="preserve"> смятам, че ще взема и становище от правна гледна точка, касаещо начин</w:t>
      </w:r>
      <w:r w:rsidR="00104CAB">
        <w:rPr>
          <w:rFonts w:ascii="Times New Roman" w:hAnsi="Times New Roman" w:cs="Times New Roman"/>
          <w:sz w:val="24"/>
          <w:szCs w:val="24"/>
        </w:rPr>
        <w:t xml:space="preserve"> на организиране на работа на Об</w:t>
      </w:r>
      <w:r w:rsidR="001E208D">
        <w:rPr>
          <w:rFonts w:ascii="Times New Roman" w:hAnsi="Times New Roman" w:cs="Times New Roman"/>
          <w:sz w:val="24"/>
          <w:szCs w:val="24"/>
        </w:rPr>
        <w:t>С</w:t>
      </w:r>
      <w:r w:rsidR="00104CAB">
        <w:rPr>
          <w:rFonts w:ascii="Times New Roman" w:hAnsi="Times New Roman" w:cs="Times New Roman"/>
          <w:sz w:val="24"/>
          <w:szCs w:val="24"/>
        </w:rPr>
        <w:t>-</w:t>
      </w:r>
      <w:r w:rsidR="001E208D">
        <w:rPr>
          <w:rFonts w:ascii="Times New Roman" w:hAnsi="Times New Roman" w:cs="Times New Roman"/>
          <w:sz w:val="24"/>
          <w:szCs w:val="24"/>
        </w:rPr>
        <w:t xml:space="preserve"> Ботевград, което в к</w:t>
      </w:r>
      <w:r w:rsidR="00104CAB">
        <w:rPr>
          <w:rFonts w:ascii="Times New Roman" w:hAnsi="Times New Roman" w:cs="Times New Roman"/>
          <w:sz w:val="24"/>
          <w:szCs w:val="24"/>
        </w:rPr>
        <w:t>ачеството ми на председател на ОИК</w:t>
      </w:r>
      <w:r w:rsidR="001E208D">
        <w:rPr>
          <w:rFonts w:ascii="Times New Roman" w:hAnsi="Times New Roman" w:cs="Times New Roman"/>
          <w:sz w:val="24"/>
          <w:szCs w:val="24"/>
        </w:rPr>
        <w:t xml:space="preserve"> Ботевград не е моя работа. Към документите</w:t>
      </w:r>
      <w:r w:rsidR="00104CAB">
        <w:rPr>
          <w:rFonts w:ascii="Times New Roman" w:hAnsi="Times New Roman" w:cs="Times New Roman"/>
          <w:sz w:val="24"/>
          <w:szCs w:val="24"/>
        </w:rPr>
        <w:t>,</w:t>
      </w:r>
      <w:r w:rsidR="001E208D">
        <w:rPr>
          <w:rFonts w:ascii="Times New Roman" w:hAnsi="Times New Roman" w:cs="Times New Roman"/>
          <w:sz w:val="24"/>
          <w:szCs w:val="24"/>
        </w:rPr>
        <w:t xml:space="preserve"> п</w:t>
      </w:r>
      <w:r w:rsidR="00104CAB">
        <w:rPr>
          <w:rFonts w:ascii="Times New Roman" w:hAnsi="Times New Roman" w:cs="Times New Roman"/>
          <w:sz w:val="24"/>
          <w:szCs w:val="24"/>
        </w:rPr>
        <w:t>редставени от страна на председателя на ОбС ни е представен препис извлечение от Прот</w:t>
      </w:r>
      <w:r w:rsidR="001E208D">
        <w:rPr>
          <w:rFonts w:ascii="Times New Roman" w:hAnsi="Times New Roman" w:cs="Times New Roman"/>
          <w:sz w:val="24"/>
          <w:szCs w:val="24"/>
        </w:rPr>
        <w:t>окол</w:t>
      </w:r>
      <w:r w:rsidR="00104CAB">
        <w:rPr>
          <w:rFonts w:ascii="Times New Roman" w:hAnsi="Times New Roman" w:cs="Times New Roman"/>
          <w:sz w:val="24"/>
          <w:szCs w:val="24"/>
        </w:rPr>
        <w:t xml:space="preserve"> №9, воден на</w:t>
      </w:r>
      <w:r w:rsidR="001E208D">
        <w:rPr>
          <w:rFonts w:ascii="Times New Roman" w:hAnsi="Times New Roman" w:cs="Times New Roman"/>
          <w:sz w:val="24"/>
          <w:szCs w:val="24"/>
        </w:rPr>
        <w:t xml:space="preserve"> редовното заседание на ОбС</w:t>
      </w:r>
      <w:r w:rsidR="00104CAB">
        <w:rPr>
          <w:rFonts w:ascii="Times New Roman" w:hAnsi="Times New Roman" w:cs="Times New Roman"/>
          <w:sz w:val="24"/>
          <w:szCs w:val="24"/>
        </w:rPr>
        <w:t xml:space="preserve"> Ботевград</w:t>
      </w:r>
      <w:r w:rsidR="001E208D">
        <w:rPr>
          <w:rFonts w:ascii="Times New Roman" w:hAnsi="Times New Roman" w:cs="Times New Roman"/>
          <w:sz w:val="24"/>
          <w:szCs w:val="24"/>
        </w:rPr>
        <w:t>, проведено на 31.07.2025г. Във втори абзац отгоре надолу са посочени лицата, които отсъстват, като след името на някои от тях в скоби е сложена думата молба. Тази</w:t>
      </w:r>
      <w:r w:rsidR="00104CAB">
        <w:rPr>
          <w:rFonts w:ascii="Times New Roman" w:hAnsi="Times New Roman" w:cs="Times New Roman"/>
          <w:sz w:val="24"/>
          <w:szCs w:val="24"/>
        </w:rPr>
        <w:t xml:space="preserve"> д</w:t>
      </w:r>
      <w:r w:rsidR="001E208D">
        <w:rPr>
          <w:rFonts w:ascii="Times New Roman" w:hAnsi="Times New Roman" w:cs="Times New Roman"/>
          <w:sz w:val="24"/>
          <w:szCs w:val="24"/>
        </w:rPr>
        <w:t>ума е сложена след имената на Димитър Романо</w:t>
      </w:r>
      <w:r w:rsidR="00104CAB">
        <w:rPr>
          <w:rFonts w:ascii="Times New Roman" w:hAnsi="Times New Roman" w:cs="Times New Roman"/>
          <w:sz w:val="24"/>
          <w:szCs w:val="24"/>
        </w:rPr>
        <w:t>в, Георги Донков и Цанка Маркова</w:t>
      </w:r>
      <w:r w:rsidR="001E208D">
        <w:rPr>
          <w:rFonts w:ascii="Times New Roman" w:hAnsi="Times New Roman" w:cs="Times New Roman"/>
          <w:sz w:val="24"/>
          <w:szCs w:val="24"/>
        </w:rPr>
        <w:t>.</w:t>
      </w:r>
      <w:r w:rsidR="00104CAB">
        <w:rPr>
          <w:rFonts w:ascii="Times New Roman" w:hAnsi="Times New Roman" w:cs="Times New Roman"/>
          <w:sz w:val="24"/>
          <w:szCs w:val="24"/>
        </w:rPr>
        <w:t xml:space="preserve"> От страна на председателя на Об</w:t>
      </w:r>
      <w:r w:rsidR="001E208D">
        <w:rPr>
          <w:rFonts w:ascii="Times New Roman" w:hAnsi="Times New Roman" w:cs="Times New Roman"/>
          <w:sz w:val="24"/>
          <w:szCs w:val="24"/>
        </w:rPr>
        <w:t>С Бот</w:t>
      </w:r>
      <w:r w:rsidR="00104CAB">
        <w:rPr>
          <w:rFonts w:ascii="Times New Roman" w:hAnsi="Times New Roman" w:cs="Times New Roman"/>
          <w:sz w:val="24"/>
          <w:szCs w:val="24"/>
        </w:rPr>
        <w:t>евград ни е представена справка</w:t>
      </w:r>
      <w:r w:rsidR="001E208D">
        <w:rPr>
          <w:rFonts w:ascii="Times New Roman" w:hAnsi="Times New Roman" w:cs="Times New Roman"/>
          <w:sz w:val="24"/>
          <w:szCs w:val="24"/>
        </w:rPr>
        <w:t>, генерирана от сис</w:t>
      </w:r>
      <w:r w:rsidR="00104CAB">
        <w:rPr>
          <w:rFonts w:ascii="Times New Roman" w:hAnsi="Times New Roman" w:cs="Times New Roman"/>
          <w:sz w:val="24"/>
          <w:szCs w:val="24"/>
        </w:rPr>
        <w:t>темата Астър офис за регистрира</w:t>
      </w:r>
      <w:r w:rsidR="001E208D">
        <w:rPr>
          <w:rFonts w:ascii="Times New Roman" w:hAnsi="Times New Roman" w:cs="Times New Roman"/>
          <w:sz w:val="24"/>
          <w:szCs w:val="24"/>
        </w:rPr>
        <w:t xml:space="preserve">ни в периода от </w:t>
      </w:r>
      <w:r w:rsidR="00104CAB">
        <w:rPr>
          <w:rFonts w:ascii="Times New Roman" w:hAnsi="Times New Roman" w:cs="Times New Roman"/>
          <w:sz w:val="24"/>
          <w:szCs w:val="24"/>
        </w:rPr>
        <w:t>0</w:t>
      </w:r>
      <w:r w:rsidR="001E208D">
        <w:rPr>
          <w:rFonts w:ascii="Times New Roman" w:hAnsi="Times New Roman" w:cs="Times New Roman"/>
          <w:sz w:val="24"/>
          <w:szCs w:val="24"/>
        </w:rPr>
        <w:t>1.07.2025г. до 01.09.2025г. докумен</w:t>
      </w:r>
      <w:r w:rsidR="00104CAB">
        <w:rPr>
          <w:rFonts w:ascii="Times New Roman" w:hAnsi="Times New Roman" w:cs="Times New Roman"/>
          <w:sz w:val="24"/>
          <w:szCs w:val="24"/>
        </w:rPr>
        <w:t>ти до ОбС Ботевград. От тази справка е очевадно, че на 30.07.</w:t>
      </w:r>
      <w:r w:rsidR="001E208D">
        <w:rPr>
          <w:rFonts w:ascii="Times New Roman" w:hAnsi="Times New Roman" w:cs="Times New Roman"/>
          <w:sz w:val="24"/>
          <w:szCs w:val="24"/>
        </w:rPr>
        <w:t xml:space="preserve">2025г. е постъпило такова уведомление за отсъствие от редовно заседание от Димитър Романов, а на 15.07.2025г. е постъпило от Цанка Маркова. В тази </w:t>
      </w:r>
      <w:r w:rsidR="001E208D">
        <w:rPr>
          <w:rFonts w:ascii="Times New Roman" w:hAnsi="Times New Roman" w:cs="Times New Roman"/>
          <w:sz w:val="24"/>
          <w:szCs w:val="24"/>
        </w:rPr>
        <w:lastRenderedPageBreak/>
        <w:t>справка извлечение няма посочване на приема</w:t>
      </w:r>
      <w:r w:rsidR="00104CAB">
        <w:rPr>
          <w:rFonts w:ascii="Times New Roman" w:hAnsi="Times New Roman" w:cs="Times New Roman"/>
          <w:sz w:val="24"/>
          <w:szCs w:val="24"/>
        </w:rPr>
        <w:t>не в таз</w:t>
      </w:r>
      <w:r w:rsidR="001E208D">
        <w:rPr>
          <w:rFonts w:ascii="Times New Roman" w:hAnsi="Times New Roman" w:cs="Times New Roman"/>
          <w:sz w:val="24"/>
          <w:szCs w:val="24"/>
        </w:rPr>
        <w:t xml:space="preserve">и </w:t>
      </w:r>
      <w:r w:rsidR="00104CAB">
        <w:rPr>
          <w:rFonts w:ascii="Times New Roman" w:hAnsi="Times New Roman" w:cs="Times New Roman"/>
          <w:sz w:val="24"/>
          <w:szCs w:val="24"/>
        </w:rPr>
        <w:t xml:space="preserve">деловодна </w:t>
      </w:r>
      <w:r w:rsidR="001E208D">
        <w:rPr>
          <w:rFonts w:ascii="Times New Roman" w:hAnsi="Times New Roman" w:cs="Times New Roman"/>
          <w:sz w:val="24"/>
          <w:szCs w:val="24"/>
        </w:rPr>
        <w:t>си</w:t>
      </w:r>
      <w:r w:rsidR="007C3808">
        <w:rPr>
          <w:rFonts w:ascii="Times New Roman" w:hAnsi="Times New Roman" w:cs="Times New Roman"/>
          <w:sz w:val="24"/>
          <w:szCs w:val="24"/>
        </w:rPr>
        <w:t>стема на молба от Георги Донков за отсъствие на 31.07.2025 година от редовното заседание.</w:t>
      </w:r>
      <w:r w:rsidR="001E208D">
        <w:rPr>
          <w:rFonts w:ascii="Times New Roman" w:hAnsi="Times New Roman" w:cs="Times New Roman"/>
          <w:sz w:val="24"/>
          <w:szCs w:val="24"/>
        </w:rPr>
        <w:t xml:space="preserve"> Същевременно в документацията по настоящия казус имаме изрично заверено от Георги Донков писмено доказателство, изпратено от него по електроне</w:t>
      </w:r>
      <w:r w:rsidR="00104CAB">
        <w:rPr>
          <w:rFonts w:ascii="Times New Roman" w:hAnsi="Times New Roman" w:cs="Times New Roman"/>
          <w:sz w:val="24"/>
          <w:szCs w:val="24"/>
        </w:rPr>
        <w:t>н път до електронната поща на Об</w:t>
      </w:r>
      <w:r w:rsidR="001E208D">
        <w:rPr>
          <w:rFonts w:ascii="Times New Roman" w:hAnsi="Times New Roman" w:cs="Times New Roman"/>
          <w:sz w:val="24"/>
          <w:szCs w:val="24"/>
        </w:rPr>
        <w:t>С на 28.07.2025г. в 16.44ч. Този докум</w:t>
      </w:r>
      <w:r w:rsidR="00104CAB">
        <w:rPr>
          <w:rFonts w:ascii="Times New Roman" w:hAnsi="Times New Roman" w:cs="Times New Roman"/>
          <w:sz w:val="24"/>
          <w:szCs w:val="24"/>
        </w:rPr>
        <w:t>ент ми дава основание да приема</w:t>
      </w:r>
      <w:r w:rsidR="001E208D">
        <w:rPr>
          <w:rFonts w:ascii="Times New Roman" w:hAnsi="Times New Roman" w:cs="Times New Roman"/>
          <w:sz w:val="24"/>
          <w:szCs w:val="24"/>
        </w:rPr>
        <w:t>, че именно това уведомление по електронн</w:t>
      </w:r>
      <w:r w:rsidR="00104CAB">
        <w:rPr>
          <w:rFonts w:ascii="Times New Roman" w:hAnsi="Times New Roman" w:cs="Times New Roman"/>
          <w:sz w:val="24"/>
          <w:szCs w:val="24"/>
        </w:rPr>
        <w:t>а поща е причината във водения П</w:t>
      </w:r>
      <w:r w:rsidR="001E208D">
        <w:rPr>
          <w:rFonts w:ascii="Times New Roman" w:hAnsi="Times New Roman" w:cs="Times New Roman"/>
          <w:sz w:val="24"/>
          <w:szCs w:val="24"/>
        </w:rPr>
        <w:t xml:space="preserve">ротокол </w:t>
      </w:r>
      <w:r w:rsidR="00104CAB">
        <w:rPr>
          <w:rFonts w:ascii="Times New Roman" w:hAnsi="Times New Roman" w:cs="Times New Roman"/>
          <w:sz w:val="24"/>
          <w:szCs w:val="24"/>
        </w:rPr>
        <w:t>№</w:t>
      </w:r>
      <w:r w:rsidR="001E208D">
        <w:rPr>
          <w:rFonts w:ascii="Times New Roman" w:hAnsi="Times New Roman" w:cs="Times New Roman"/>
          <w:sz w:val="24"/>
          <w:szCs w:val="24"/>
        </w:rPr>
        <w:t xml:space="preserve">9 </w:t>
      </w:r>
      <w:r w:rsidR="00452B2C">
        <w:rPr>
          <w:rFonts w:ascii="Times New Roman" w:hAnsi="Times New Roman" w:cs="Times New Roman"/>
          <w:sz w:val="24"/>
          <w:szCs w:val="24"/>
        </w:rPr>
        <w:t>за</w:t>
      </w:r>
      <w:r w:rsidR="001E208D">
        <w:rPr>
          <w:rFonts w:ascii="Times New Roman" w:hAnsi="Times New Roman" w:cs="Times New Roman"/>
          <w:sz w:val="24"/>
          <w:szCs w:val="24"/>
        </w:rPr>
        <w:t xml:space="preserve"> заседанието о</w:t>
      </w:r>
      <w:r w:rsidR="00104CAB">
        <w:rPr>
          <w:rFonts w:ascii="Times New Roman" w:hAnsi="Times New Roman" w:cs="Times New Roman"/>
          <w:sz w:val="24"/>
          <w:szCs w:val="24"/>
        </w:rPr>
        <w:t xml:space="preserve">т 31.07.2025г. да бъде посочено, че Георги </w:t>
      </w:r>
      <w:r w:rsidR="001E208D">
        <w:rPr>
          <w:rFonts w:ascii="Times New Roman" w:hAnsi="Times New Roman" w:cs="Times New Roman"/>
          <w:sz w:val="24"/>
          <w:szCs w:val="24"/>
        </w:rPr>
        <w:t xml:space="preserve">Донков е представил молба. </w:t>
      </w:r>
      <w:r w:rsidR="00246B8A">
        <w:rPr>
          <w:rFonts w:ascii="Times New Roman" w:hAnsi="Times New Roman" w:cs="Times New Roman"/>
          <w:sz w:val="24"/>
          <w:szCs w:val="24"/>
        </w:rPr>
        <w:t>Причината същата да не е видна в изпратената до нас извадка</w:t>
      </w:r>
      <w:r w:rsidR="00104CAB">
        <w:rPr>
          <w:rFonts w:ascii="Times New Roman" w:hAnsi="Times New Roman" w:cs="Times New Roman"/>
          <w:sz w:val="24"/>
          <w:szCs w:val="24"/>
        </w:rPr>
        <w:t xml:space="preserve"> за регистрирани документи до ОбС Ботевград е неясна</w:t>
      </w:r>
      <w:r w:rsidR="00246B8A">
        <w:rPr>
          <w:rFonts w:ascii="Times New Roman" w:hAnsi="Times New Roman" w:cs="Times New Roman"/>
          <w:sz w:val="24"/>
          <w:szCs w:val="24"/>
        </w:rPr>
        <w:t>. Доколкото съм запозната със системата Астър офис, същат</w:t>
      </w:r>
      <w:r w:rsidR="00104CAB">
        <w:rPr>
          <w:rFonts w:ascii="Times New Roman" w:hAnsi="Times New Roman" w:cs="Times New Roman"/>
          <w:sz w:val="24"/>
          <w:szCs w:val="24"/>
        </w:rPr>
        <w:t xml:space="preserve">а се ползва само за документи, </w:t>
      </w:r>
      <w:r w:rsidR="00246B8A">
        <w:rPr>
          <w:rFonts w:ascii="Times New Roman" w:hAnsi="Times New Roman" w:cs="Times New Roman"/>
          <w:sz w:val="24"/>
          <w:szCs w:val="24"/>
        </w:rPr>
        <w:t>които се внасят само на</w:t>
      </w:r>
      <w:r w:rsidR="00104CAB">
        <w:rPr>
          <w:rFonts w:ascii="Times New Roman" w:hAnsi="Times New Roman" w:cs="Times New Roman"/>
          <w:sz w:val="24"/>
          <w:szCs w:val="24"/>
        </w:rPr>
        <w:t xml:space="preserve"> ръка и на хартиен носител до Об</w:t>
      </w:r>
      <w:r w:rsidR="00246B8A">
        <w:rPr>
          <w:rFonts w:ascii="Times New Roman" w:hAnsi="Times New Roman" w:cs="Times New Roman"/>
          <w:sz w:val="24"/>
          <w:szCs w:val="24"/>
        </w:rPr>
        <w:t>С, а не по електронна поща. В документите, които ни бяха п</w:t>
      </w:r>
      <w:r w:rsidR="00104CAB">
        <w:rPr>
          <w:rFonts w:ascii="Times New Roman" w:hAnsi="Times New Roman" w:cs="Times New Roman"/>
          <w:sz w:val="24"/>
          <w:szCs w:val="24"/>
        </w:rPr>
        <w:t xml:space="preserve">редставени при и по </w:t>
      </w:r>
      <w:r w:rsidR="00246B8A">
        <w:rPr>
          <w:rFonts w:ascii="Times New Roman" w:hAnsi="Times New Roman" w:cs="Times New Roman"/>
          <w:sz w:val="24"/>
          <w:szCs w:val="24"/>
        </w:rPr>
        <w:t xml:space="preserve">повод сезирането ни за произнасяне по реда на чл. 30, ал.4, т.5 от ЗМСМА е приложено и заверено копие на извлечение от имейл с подател </w:t>
      </w:r>
      <w:r w:rsidR="00104CAB" w:rsidRPr="00104CAB">
        <w:rPr>
          <w:rFonts w:ascii="Times New Roman" w:hAnsi="Times New Roman" w:cs="Times New Roman"/>
          <w:sz w:val="24"/>
          <w:szCs w:val="24"/>
        </w:rPr>
        <w:t xml:space="preserve">petia kochkova &lt;petiakochkova@abv.bg&gt; с дата 25.07.2025г., 15.59ч. </w:t>
      </w:r>
      <w:r w:rsidR="00104CAB">
        <w:rPr>
          <w:rFonts w:ascii="Times New Roman" w:hAnsi="Times New Roman" w:cs="Times New Roman"/>
          <w:sz w:val="24"/>
          <w:szCs w:val="24"/>
        </w:rPr>
        <w:t xml:space="preserve">и </w:t>
      </w:r>
      <w:r w:rsidR="00104CAB" w:rsidRPr="00104CAB">
        <w:rPr>
          <w:rFonts w:ascii="Times New Roman" w:hAnsi="Times New Roman" w:cs="Times New Roman"/>
          <w:sz w:val="24"/>
          <w:szCs w:val="24"/>
        </w:rPr>
        <w:t>с получател Ane</w:t>
      </w:r>
      <w:r w:rsidR="00104CAB">
        <w:rPr>
          <w:rFonts w:ascii="Times New Roman" w:hAnsi="Times New Roman" w:cs="Times New Roman"/>
          <w:sz w:val="24"/>
          <w:szCs w:val="24"/>
        </w:rPr>
        <w:t xml:space="preserve">ta Neykova </w:t>
      </w:r>
      <w:hyperlink r:id="rId11" w:history="1">
        <w:r w:rsidR="00104CAB" w:rsidRPr="00017E45">
          <w:rPr>
            <w:rStyle w:val="af0"/>
            <w:rFonts w:ascii="Times New Roman" w:hAnsi="Times New Roman" w:cs="Times New Roman"/>
            <w:sz w:val="24"/>
            <w:szCs w:val="24"/>
          </w:rPr>
          <w:t>obs@botevgrad.org</w:t>
        </w:r>
      </w:hyperlink>
      <w:r w:rsidR="00104CAB">
        <w:rPr>
          <w:rFonts w:ascii="Times New Roman" w:hAnsi="Times New Roman" w:cs="Times New Roman"/>
          <w:sz w:val="24"/>
          <w:szCs w:val="24"/>
        </w:rPr>
        <w:t xml:space="preserve">, </w:t>
      </w:r>
      <w:r w:rsidR="00246B8A">
        <w:rPr>
          <w:rFonts w:ascii="Times New Roman" w:hAnsi="Times New Roman" w:cs="Times New Roman"/>
          <w:sz w:val="24"/>
          <w:szCs w:val="24"/>
        </w:rPr>
        <w:t xml:space="preserve"> в което </w:t>
      </w:r>
      <w:r w:rsidR="00452B2C">
        <w:rPr>
          <w:rFonts w:ascii="Times New Roman" w:hAnsi="Times New Roman" w:cs="Times New Roman"/>
          <w:sz w:val="24"/>
          <w:szCs w:val="24"/>
        </w:rPr>
        <w:t>има писмено уведомление за отсъ</w:t>
      </w:r>
      <w:r w:rsidR="00246B8A">
        <w:rPr>
          <w:rFonts w:ascii="Times New Roman" w:hAnsi="Times New Roman" w:cs="Times New Roman"/>
          <w:sz w:val="24"/>
          <w:szCs w:val="24"/>
        </w:rPr>
        <w:t xml:space="preserve">ствие на редовната сесия през месец юли поради лични причини. Това писмено уведомление от така представения документ е подадено на </w:t>
      </w:r>
      <w:r w:rsidR="00104CAB">
        <w:rPr>
          <w:rFonts w:ascii="Times New Roman" w:hAnsi="Times New Roman" w:cs="Times New Roman"/>
          <w:sz w:val="24"/>
          <w:szCs w:val="24"/>
        </w:rPr>
        <w:t>25.07.2025г. по електрон</w:t>
      </w:r>
      <w:r w:rsidR="000D05FF">
        <w:rPr>
          <w:rFonts w:ascii="Times New Roman" w:hAnsi="Times New Roman" w:cs="Times New Roman"/>
          <w:sz w:val="24"/>
          <w:szCs w:val="24"/>
        </w:rPr>
        <w:t>ен път и също не е отразено в посочената справка.</w:t>
      </w:r>
      <w:r w:rsidR="00246B8A">
        <w:rPr>
          <w:rFonts w:ascii="Times New Roman" w:hAnsi="Times New Roman" w:cs="Times New Roman"/>
          <w:sz w:val="24"/>
          <w:szCs w:val="24"/>
        </w:rPr>
        <w:t xml:space="preserve"> С оглед на гореизложеното считам, че от така представените </w:t>
      </w:r>
      <w:r w:rsidR="00104CAB">
        <w:rPr>
          <w:rFonts w:ascii="Times New Roman" w:hAnsi="Times New Roman" w:cs="Times New Roman"/>
          <w:sz w:val="24"/>
          <w:szCs w:val="24"/>
        </w:rPr>
        <w:t>ни писмени доказателства и от председателя на Об</w:t>
      </w:r>
      <w:r w:rsidR="00246B8A">
        <w:rPr>
          <w:rFonts w:ascii="Times New Roman" w:hAnsi="Times New Roman" w:cs="Times New Roman"/>
          <w:sz w:val="24"/>
          <w:szCs w:val="24"/>
        </w:rPr>
        <w:t xml:space="preserve">С и от </w:t>
      </w:r>
      <w:r w:rsidR="00104CAB">
        <w:rPr>
          <w:rFonts w:ascii="Times New Roman" w:hAnsi="Times New Roman" w:cs="Times New Roman"/>
          <w:sz w:val="24"/>
          <w:szCs w:val="24"/>
        </w:rPr>
        <w:t xml:space="preserve">общинския съветник Петя </w:t>
      </w:r>
      <w:r w:rsidR="00246B8A">
        <w:rPr>
          <w:rFonts w:ascii="Times New Roman" w:hAnsi="Times New Roman" w:cs="Times New Roman"/>
          <w:sz w:val="24"/>
          <w:szCs w:val="24"/>
        </w:rPr>
        <w:t>Кочкова не се установява наличиет</w:t>
      </w:r>
      <w:r w:rsidR="00104CAB">
        <w:rPr>
          <w:rFonts w:ascii="Times New Roman" w:hAnsi="Times New Roman" w:cs="Times New Roman"/>
          <w:sz w:val="24"/>
          <w:szCs w:val="24"/>
        </w:rPr>
        <w:t>о на кумулативните предпоставки</w:t>
      </w:r>
      <w:r w:rsidR="00246B8A">
        <w:rPr>
          <w:rFonts w:ascii="Times New Roman" w:hAnsi="Times New Roman" w:cs="Times New Roman"/>
          <w:sz w:val="24"/>
          <w:szCs w:val="24"/>
        </w:rPr>
        <w:t>, заложени в разпоредбата на чл.30, ал.4, т.5</w:t>
      </w:r>
      <w:r w:rsidR="00104CAB">
        <w:rPr>
          <w:rFonts w:ascii="Times New Roman" w:hAnsi="Times New Roman" w:cs="Times New Roman"/>
          <w:sz w:val="24"/>
          <w:szCs w:val="24"/>
        </w:rPr>
        <w:t xml:space="preserve"> от ЗМСМА, </w:t>
      </w:r>
      <w:r w:rsidR="00246B8A">
        <w:rPr>
          <w:rFonts w:ascii="Times New Roman" w:hAnsi="Times New Roman" w:cs="Times New Roman"/>
          <w:sz w:val="24"/>
          <w:szCs w:val="24"/>
        </w:rPr>
        <w:t>при наличието на които да бъдат предсрочно прекратени правомощията на един общински съветник. Това е моето мнение по така пред</w:t>
      </w:r>
      <w:r w:rsidR="00104CAB">
        <w:rPr>
          <w:rFonts w:ascii="Times New Roman" w:hAnsi="Times New Roman" w:cs="Times New Roman"/>
          <w:sz w:val="24"/>
          <w:szCs w:val="24"/>
        </w:rPr>
        <w:t>ставените писмени доказателства.</w:t>
      </w:r>
      <w:r w:rsidR="00351A40">
        <w:rPr>
          <w:rFonts w:ascii="Times New Roman" w:hAnsi="Times New Roman" w:cs="Times New Roman"/>
          <w:sz w:val="24"/>
          <w:szCs w:val="24"/>
        </w:rPr>
        <w:t xml:space="preserve"> По същество искането на председателя на ОбС Ботевград за произнасяне по компетентност представлява искане за предсрочно прекратяване на правомощията на Петя Кочкова по чл.30, ал.4.т.5.</w:t>
      </w:r>
      <w:bookmarkStart w:id="0" w:name="_GoBack"/>
      <w:bookmarkEnd w:id="0"/>
    </w:p>
    <w:p w14:paraId="31C63428" w14:textId="051DD7A5" w:rsidR="00246B8A" w:rsidRDefault="00104CAB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b/>
          <w:sz w:val="24"/>
          <w:szCs w:val="24"/>
        </w:rPr>
        <w:t>ПРЕДСЕДАТЕЛЯТ Накова</w:t>
      </w:r>
      <w:r w:rsidR="00246B8A" w:rsidRPr="00294FF2">
        <w:rPr>
          <w:rFonts w:ascii="Times New Roman" w:hAnsi="Times New Roman" w:cs="Times New Roman"/>
          <w:b/>
          <w:sz w:val="24"/>
          <w:szCs w:val="24"/>
        </w:rPr>
        <w:t>:</w:t>
      </w:r>
      <w:r w:rsidR="00246B8A">
        <w:rPr>
          <w:rFonts w:ascii="Times New Roman" w:hAnsi="Times New Roman" w:cs="Times New Roman"/>
          <w:sz w:val="24"/>
          <w:szCs w:val="24"/>
        </w:rPr>
        <w:t xml:space="preserve"> Колег</w:t>
      </w:r>
      <w:r w:rsidR="003B522A">
        <w:rPr>
          <w:rFonts w:ascii="Times New Roman" w:hAnsi="Times New Roman" w:cs="Times New Roman"/>
          <w:sz w:val="24"/>
          <w:szCs w:val="24"/>
        </w:rPr>
        <w:t xml:space="preserve">и всеки от нас изказа мнение. </w:t>
      </w:r>
      <w:r w:rsidR="004A6C7A">
        <w:rPr>
          <w:rFonts w:ascii="Times New Roman" w:hAnsi="Times New Roman" w:cs="Times New Roman"/>
          <w:sz w:val="24"/>
          <w:szCs w:val="24"/>
        </w:rPr>
        <w:t>Разпоредбата на чл</w:t>
      </w:r>
      <w:r w:rsidR="003B522A">
        <w:rPr>
          <w:rFonts w:ascii="Times New Roman" w:hAnsi="Times New Roman" w:cs="Times New Roman"/>
          <w:sz w:val="24"/>
          <w:szCs w:val="24"/>
        </w:rPr>
        <w:t xml:space="preserve">.85, ал.7 на Изборния кодекс </w:t>
      </w:r>
      <w:r w:rsidR="00246B8A">
        <w:rPr>
          <w:rFonts w:ascii="Times New Roman" w:hAnsi="Times New Roman" w:cs="Times New Roman"/>
          <w:sz w:val="24"/>
          <w:szCs w:val="24"/>
        </w:rPr>
        <w:t xml:space="preserve">изисква изрично поименно гласуване в настоящия казус, поради което ви предлагам да минем към гласуване. </w:t>
      </w:r>
    </w:p>
    <w:p w14:paraId="4C555073" w14:textId="271443F4" w:rsidR="00246B8A" w:rsidRDefault="00246B8A" w:rsidP="000D3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Подлагам на гласуван</w:t>
      </w:r>
      <w:r w:rsidR="004A6C7A">
        <w:rPr>
          <w:rFonts w:ascii="Times New Roman" w:hAnsi="Times New Roman" w:cs="Times New Roman"/>
          <w:sz w:val="24"/>
          <w:szCs w:val="24"/>
        </w:rPr>
        <w:t xml:space="preserve">е искането на председателя на Общински съвет – Ботевград </w:t>
      </w:r>
      <w:r>
        <w:rPr>
          <w:rFonts w:ascii="Times New Roman" w:hAnsi="Times New Roman" w:cs="Times New Roman"/>
          <w:sz w:val="24"/>
          <w:szCs w:val="24"/>
        </w:rPr>
        <w:t>за предсрочно прекратяване правомощи</w:t>
      </w:r>
      <w:r w:rsidR="004A6C7A">
        <w:rPr>
          <w:rFonts w:ascii="Times New Roman" w:hAnsi="Times New Roman" w:cs="Times New Roman"/>
          <w:sz w:val="24"/>
          <w:szCs w:val="24"/>
        </w:rPr>
        <w:t>ята на общинския съветник</w:t>
      </w:r>
      <w:r w:rsidR="004A6C7A" w:rsidRPr="004A6C7A">
        <w:t xml:space="preserve"> </w:t>
      </w:r>
      <w:r w:rsidR="004A6C7A" w:rsidRPr="004A6C7A">
        <w:rPr>
          <w:rFonts w:ascii="Times New Roman" w:hAnsi="Times New Roman" w:cs="Times New Roman"/>
          <w:sz w:val="24"/>
          <w:szCs w:val="24"/>
        </w:rPr>
        <w:t>Петя Константинова Кочкова - Бенчева</w:t>
      </w:r>
      <w:r w:rsidR="004A6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C7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оради</w:t>
      </w:r>
      <w:r w:rsidR="004A6C7A">
        <w:rPr>
          <w:rFonts w:ascii="Times New Roman" w:hAnsi="Times New Roman" w:cs="Times New Roman"/>
          <w:sz w:val="24"/>
          <w:szCs w:val="24"/>
        </w:rPr>
        <w:t xml:space="preserve"> неявяването и в три п</w:t>
      </w:r>
      <w:r>
        <w:rPr>
          <w:rFonts w:ascii="Times New Roman" w:hAnsi="Times New Roman" w:cs="Times New Roman"/>
          <w:sz w:val="24"/>
          <w:szCs w:val="24"/>
        </w:rPr>
        <w:t xml:space="preserve">оредни заседания, а именно на редовното </w:t>
      </w:r>
      <w:r w:rsidR="004A6C7A">
        <w:rPr>
          <w:rFonts w:ascii="Times New Roman" w:hAnsi="Times New Roman" w:cs="Times New Roman"/>
          <w:sz w:val="24"/>
          <w:szCs w:val="24"/>
        </w:rPr>
        <w:t>заседание на</w:t>
      </w:r>
      <w:r>
        <w:rPr>
          <w:rFonts w:ascii="Times New Roman" w:hAnsi="Times New Roman" w:cs="Times New Roman"/>
          <w:sz w:val="24"/>
          <w:szCs w:val="24"/>
        </w:rPr>
        <w:t xml:space="preserve"> 31.07</w:t>
      </w:r>
      <w:r w:rsidR="004A6C7A">
        <w:rPr>
          <w:rFonts w:ascii="Times New Roman" w:hAnsi="Times New Roman" w:cs="Times New Roman"/>
          <w:sz w:val="24"/>
          <w:szCs w:val="24"/>
        </w:rPr>
        <w:t xml:space="preserve">.2025г. </w:t>
      </w:r>
      <w:r>
        <w:rPr>
          <w:rFonts w:ascii="Times New Roman" w:hAnsi="Times New Roman" w:cs="Times New Roman"/>
          <w:sz w:val="24"/>
          <w:szCs w:val="24"/>
        </w:rPr>
        <w:t>и на двете извънредни заседания на</w:t>
      </w:r>
      <w:r w:rsidR="004A6C7A">
        <w:rPr>
          <w:rFonts w:ascii="Times New Roman" w:hAnsi="Times New Roman" w:cs="Times New Roman"/>
          <w:sz w:val="24"/>
          <w:szCs w:val="24"/>
        </w:rPr>
        <w:t xml:space="preserve"> 28.08.2025г.</w:t>
      </w:r>
    </w:p>
    <w:p w14:paraId="378D0A61" w14:textId="4D27B37D" w:rsidR="00246B8A" w:rsidRPr="00246B8A" w:rsidRDefault="004A6C7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4A6C7A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246B8A" w:rsidRPr="00246B8A">
        <w:rPr>
          <w:rFonts w:ascii="Times New Roman" w:hAnsi="Times New Roman" w:cs="Times New Roman"/>
          <w:sz w:val="24"/>
          <w:szCs w:val="24"/>
        </w:rPr>
        <w:t xml:space="preserve"> МАРИЯ  НАКОВА</w:t>
      </w:r>
      <w:r w:rsidR="00246B8A"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14:paraId="38D3EB9A" w14:textId="77777777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 xml:space="preserve">Зам. председатели: </w:t>
      </w:r>
    </w:p>
    <w:p w14:paraId="35024DE9" w14:textId="38819E73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НИКОЛЕТА ИВАНОВА</w:t>
      </w:r>
      <w:r w:rsidR="004A6C7A">
        <w:rPr>
          <w:rFonts w:ascii="Times New Roman" w:hAnsi="Times New Roman" w:cs="Times New Roman"/>
          <w:sz w:val="24"/>
          <w:szCs w:val="24"/>
        </w:rPr>
        <w:t xml:space="preserve"> - П</w:t>
      </w:r>
      <w:r>
        <w:rPr>
          <w:rFonts w:ascii="Times New Roman" w:hAnsi="Times New Roman" w:cs="Times New Roman"/>
          <w:sz w:val="24"/>
          <w:szCs w:val="24"/>
        </w:rPr>
        <w:t>ротив</w:t>
      </w:r>
    </w:p>
    <w:p w14:paraId="3473AAC1" w14:textId="77541B4F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МАРГАРИТА ТОДОРОВА</w:t>
      </w:r>
      <w:r w:rsidR="004A6C7A">
        <w:rPr>
          <w:rFonts w:ascii="Times New Roman" w:hAnsi="Times New Roman" w:cs="Times New Roman"/>
          <w:sz w:val="24"/>
          <w:szCs w:val="24"/>
        </w:rPr>
        <w:t xml:space="preserve"> - П</w:t>
      </w:r>
      <w:r>
        <w:rPr>
          <w:rFonts w:ascii="Times New Roman" w:hAnsi="Times New Roman" w:cs="Times New Roman"/>
          <w:sz w:val="24"/>
          <w:szCs w:val="24"/>
        </w:rPr>
        <w:t>ротив</w:t>
      </w:r>
    </w:p>
    <w:p w14:paraId="546A700D" w14:textId="30B0751E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ГЕНКА ДИМИТРОВА</w:t>
      </w:r>
      <w:r w:rsidR="004A6C7A">
        <w:rPr>
          <w:rFonts w:ascii="Times New Roman" w:hAnsi="Times New Roman" w:cs="Times New Roman"/>
          <w:sz w:val="24"/>
          <w:szCs w:val="24"/>
        </w:rPr>
        <w:t xml:space="preserve"> - П</w:t>
      </w:r>
      <w:r>
        <w:rPr>
          <w:rFonts w:ascii="Times New Roman" w:hAnsi="Times New Roman" w:cs="Times New Roman"/>
          <w:sz w:val="24"/>
          <w:szCs w:val="24"/>
        </w:rPr>
        <w:t>ротив</w:t>
      </w:r>
    </w:p>
    <w:p w14:paraId="12597692" w14:textId="299F73EB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Секретар: ЦВЕТАНКА БАНКОВА</w:t>
      </w:r>
      <w:r w:rsidR="004A6C7A">
        <w:rPr>
          <w:rFonts w:ascii="Times New Roman" w:hAnsi="Times New Roman" w:cs="Times New Roman"/>
          <w:sz w:val="24"/>
          <w:szCs w:val="24"/>
        </w:rPr>
        <w:t xml:space="preserve"> - П</w:t>
      </w:r>
      <w:r>
        <w:rPr>
          <w:rFonts w:ascii="Times New Roman" w:hAnsi="Times New Roman" w:cs="Times New Roman"/>
          <w:sz w:val="24"/>
          <w:szCs w:val="24"/>
        </w:rPr>
        <w:t>ротив</w:t>
      </w:r>
    </w:p>
    <w:p w14:paraId="0D267C55" w14:textId="77777777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Членове:</w:t>
      </w:r>
    </w:p>
    <w:p w14:paraId="187C92B0" w14:textId="458143EC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ДОЧКА СТЕФАНОВА</w:t>
      </w:r>
      <w:r w:rsidR="004A6C7A">
        <w:rPr>
          <w:rFonts w:ascii="Times New Roman" w:hAnsi="Times New Roman" w:cs="Times New Roman"/>
          <w:sz w:val="24"/>
          <w:szCs w:val="24"/>
        </w:rPr>
        <w:t xml:space="preserve"> - П</w:t>
      </w:r>
      <w:r>
        <w:rPr>
          <w:rFonts w:ascii="Times New Roman" w:hAnsi="Times New Roman" w:cs="Times New Roman"/>
          <w:sz w:val="24"/>
          <w:szCs w:val="24"/>
        </w:rPr>
        <w:t>ротив</w:t>
      </w:r>
    </w:p>
    <w:p w14:paraId="7E141A30" w14:textId="26247129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СТЕФАН ЖЕКОВ</w:t>
      </w:r>
      <w:r w:rsidR="004A6C7A">
        <w:rPr>
          <w:rFonts w:ascii="Times New Roman" w:hAnsi="Times New Roman" w:cs="Times New Roman"/>
          <w:sz w:val="24"/>
          <w:szCs w:val="24"/>
        </w:rPr>
        <w:t xml:space="preserve"> - П</w:t>
      </w:r>
      <w:r>
        <w:rPr>
          <w:rFonts w:ascii="Times New Roman" w:hAnsi="Times New Roman" w:cs="Times New Roman"/>
          <w:sz w:val="24"/>
          <w:szCs w:val="24"/>
        </w:rPr>
        <w:t>ротив</w:t>
      </w:r>
    </w:p>
    <w:p w14:paraId="643DA2BD" w14:textId="365BD3D4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ЦВЕТОЛЮБ САВОВ</w:t>
      </w:r>
      <w:r w:rsidR="004A6C7A">
        <w:rPr>
          <w:rFonts w:ascii="Times New Roman" w:hAnsi="Times New Roman" w:cs="Times New Roman"/>
          <w:sz w:val="24"/>
          <w:szCs w:val="24"/>
        </w:rPr>
        <w:t xml:space="preserve"> - П</w:t>
      </w:r>
      <w:r>
        <w:rPr>
          <w:rFonts w:ascii="Times New Roman" w:hAnsi="Times New Roman" w:cs="Times New Roman"/>
          <w:sz w:val="24"/>
          <w:szCs w:val="24"/>
        </w:rPr>
        <w:t>ротив</w:t>
      </w:r>
    </w:p>
    <w:p w14:paraId="2B991DE1" w14:textId="792F0D52" w:rsidR="00246B8A" w:rsidRPr="00246B8A" w:rsidRDefault="00452B2C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B8A" w:rsidRPr="00246B8A">
        <w:rPr>
          <w:rFonts w:ascii="Times New Roman" w:hAnsi="Times New Roman" w:cs="Times New Roman"/>
          <w:sz w:val="24"/>
          <w:szCs w:val="24"/>
        </w:rPr>
        <w:t>ПЕТЪР БАТЕВ</w:t>
      </w:r>
      <w:r w:rsidR="004A6C7A">
        <w:rPr>
          <w:rFonts w:ascii="Times New Roman" w:hAnsi="Times New Roman" w:cs="Times New Roman"/>
          <w:sz w:val="24"/>
          <w:szCs w:val="24"/>
        </w:rPr>
        <w:t xml:space="preserve"> - П</w:t>
      </w:r>
      <w:r w:rsidR="00246B8A">
        <w:rPr>
          <w:rFonts w:ascii="Times New Roman" w:hAnsi="Times New Roman" w:cs="Times New Roman"/>
          <w:sz w:val="24"/>
          <w:szCs w:val="24"/>
        </w:rPr>
        <w:t>ротив</w:t>
      </w:r>
    </w:p>
    <w:p w14:paraId="2C1C05D3" w14:textId="02FB28F6" w:rsidR="00246B8A" w:rsidRP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lastRenderedPageBreak/>
        <w:t>ДИМИТРИНА  ВЪРБАНОВА</w:t>
      </w:r>
      <w:r w:rsidR="004A6C7A">
        <w:rPr>
          <w:rFonts w:ascii="Times New Roman" w:hAnsi="Times New Roman" w:cs="Times New Roman"/>
          <w:sz w:val="24"/>
          <w:szCs w:val="24"/>
        </w:rPr>
        <w:t xml:space="preserve"> - П</w:t>
      </w:r>
      <w:r>
        <w:rPr>
          <w:rFonts w:ascii="Times New Roman" w:hAnsi="Times New Roman" w:cs="Times New Roman"/>
          <w:sz w:val="24"/>
          <w:szCs w:val="24"/>
        </w:rPr>
        <w:t>ротив</w:t>
      </w:r>
    </w:p>
    <w:p w14:paraId="4DBC5F03" w14:textId="7933CB9E" w:rsidR="00246B8A" w:rsidRDefault="00246B8A" w:rsidP="00246B8A">
      <w:pPr>
        <w:jc w:val="both"/>
        <w:rPr>
          <w:rFonts w:ascii="Times New Roman" w:hAnsi="Times New Roman" w:cs="Times New Roman"/>
          <w:sz w:val="24"/>
          <w:szCs w:val="24"/>
        </w:rPr>
      </w:pPr>
      <w:r w:rsidRPr="00246B8A">
        <w:rPr>
          <w:rFonts w:ascii="Times New Roman" w:hAnsi="Times New Roman" w:cs="Times New Roman"/>
          <w:sz w:val="24"/>
          <w:szCs w:val="24"/>
        </w:rPr>
        <w:t>ДАНИЕЛА МЕТОДИЕВА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C7A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ротив</w:t>
      </w:r>
    </w:p>
    <w:p w14:paraId="37912D04" w14:textId="77777777" w:rsidR="00294FF2" w:rsidRDefault="00294FF2" w:rsidP="00294F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CE182" w14:textId="0987BE03" w:rsidR="00000979" w:rsidRDefault="000929CE" w:rsidP="00294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</w:t>
      </w:r>
      <w:r w:rsidR="00417B18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РАЗИСКВАНИЯ </w:t>
      </w:r>
      <w:r w:rsidR="0066076E">
        <w:rPr>
          <w:rFonts w:ascii="Times New Roman" w:hAnsi="Times New Roman" w:cs="Times New Roman"/>
          <w:sz w:val="24"/>
          <w:szCs w:val="24"/>
        </w:rPr>
        <w:t>ОИК- БОТЕВГРАД, взе следн</w:t>
      </w:r>
      <w:r w:rsidR="00417B18">
        <w:rPr>
          <w:rFonts w:ascii="Times New Roman" w:hAnsi="Times New Roman" w:cs="Times New Roman"/>
          <w:sz w:val="24"/>
          <w:szCs w:val="24"/>
        </w:rPr>
        <w:t>ото</w:t>
      </w:r>
    </w:p>
    <w:p w14:paraId="06D5A26D" w14:textId="77777777" w:rsidR="00ED5CC6" w:rsidRDefault="00ED5CC6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F642E1" w14:textId="0B67D8A2" w:rsidR="00922F40" w:rsidRDefault="00922F40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2</w:t>
      </w:r>
      <w:r w:rsidR="00294FF2">
        <w:rPr>
          <w:rFonts w:ascii="Times New Roman" w:hAnsi="Times New Roman" w:cs="Times New Roman"/>
          <w:b/>
          <w:bCs/>
          <w:i/>
          <w:iCs/>
          <w:sz w:val="36"/>
          <w:szCs w:val="36"/>
        </w:rPr>
        <w:t>22</w:t>
      </w:r>
    </w:p>
    <w:p w14:paraId="0308350F" w14:textId="205E4DAA" w:rsidR="00922F40" w:rsidRPr="00A117FC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17FC">
        <w:rPr>
          <w:rFonts w:ascii="Times New Roman" w:hAnsi="Times New Roman" w:cs="Times New Roman"/>
          <w:sz w:val="24"/>
          <w:szCs w:val="24"/>
        </w:rPr>
        <w:t xml:space="preserve"> Относно: </w:t>
      </w:r>
      <w:r w:rsidR="00417B18">
        <w:rPr>
          <w:rFonts w:ascii="Times New Roman" w:hAnsi="Times New Roman" w:cs="Times New Roman"/>
          <w:sz w:val="24"/>
          <w:szCs w:val="24"/>
        </w:rPr>
        <w:t xml:space="preserve"> </w:t>
      </w:r>
      <w:r w:rsidR="00452B2C">
        <w:rPr>
          <w:rFonts w:ascii="Times New Roman" w:hAnsi="Times New Roman" w:cs="Times New Roman"/>
          <w:sz w:val="24"/>
          <w:szCs w:val="24"/>
        </w:rPr>
        <w:t>искане на председателя на Общински съвет – Ботевград за предсрочно прекратяване на правомощията на общинския съветник Петя Константинова Кочкова – Бенчева поради неучастие в три последователни заседания на Общински съвет – Ботевград, проведени на 31.07.2025 година от 17.00 часа, на 28.08.2025 година от 17.00 часа и на 28.08.2025 година от 18.15 часа, без да е налице писмено уведомяване за неприсъствието й на тези заседания</w:t>
      </w:r>
    </w:p>
    <w:p w14:paraId="367F4341" w14:textId="56E8581F" w:rsidR="00F960E5" w:rsidRPr="00817286" w:rsidRDefault="00922F40" w:rsidP="00F9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52B2C">
        <w:rPr>
          <w:rFonts w:ascii="Times New Roman" w:hAnsi="Times New Roman" w:cs="Times New Roman"/>
          <w:sz w:val="24"/>
          <w:szCs w:val="24"/>
        </w:rPr>
        <w:t xml:space="preserve">МОТИВИ: </w:t>
      </w:r>
      <w:r w:rsidR="00F960E5" w:rsidRPr="00817286">
        <w:rPr>
          <w:rFonts w:ascii="Times New Roman" w:hAnsi="Times New Roman" w:cs="Times New Roman"/>
          <w:sz w:val="24"/>
          <w:szCs w:val="24"/>
        </w:rPr>
        <w:t>На 02.10.2025 година постъпи в ОИК – Ботевград писмо от председателя на Общински съвет – Ботевград, в което е посочено, че общинският съветник Петя Константинова Кочкова – Бенчева, избрана от квотата на ПП „Движение – Гергьовден“, не е участвала в три поредни заседания на Общински съвет – Ботевград /заседания 9,10,11/, проведени през месеците юли и август 2025 година, без да го е уведомила писмено за уважителни причини за отсъ</w:t>
      </w:r>
      <w:r w:rsidR="007A179B" w:rsidRPr="00817286">
        <w:rPr>
          <w:rFonts w:ascii="Times New Roman" w:hAnsi="Times New Roman" w:cs="Times New Roman"/>
          <w:sz w:val="24"/>
          <w:szCs w:val="24"/>
        </w:rPr>
        <w:t>с</w:t>
      </w:r>
      <w:r w:rsidR="00F960E5" w:rsidRPr="00817286">
        <w:rPr>
          <w:rFonts w:ascii="Times New Roman" w:hAnsi="Times New Roman" w:cs="Times New Roman"/>
          <w:sz w:val="24"/>
          <w:szCs w:val="24"/>
        </w:rPr>
        <w:t>твието си. Иска произнасяне по компетентн</w:t>
      </w:r>
      <w:r w:rsidR="00FF6B25" w:rsidRPr="00817286">
        <w:rPr>
          <w:rFonts w:ascii="Times New Roman" w:hAnsi="Times New Roman" w:cs="Times New Roman"/>
          <w:sz w:val="24"/>
          <w:szCs w:val="24"/>
        </w:rPr>
        <w:t xml:space="preserve">ост. Към писмото /искането/ не бяха </w:t>
      </w:r>
      <w:r w:rsidR="00F960E5" w:rsidRPr="00817286">
        <w:rPr>
          <w:rFonts w:ascii="Times New Roman" w:hAnsi="Times New Roman" w:cs="Times New Roman"/>
          <w:sz w:val="24"/>
          <w:szCs w:val="24"/>
        </w:rPr>
        <w:t>приложени документи, удостоверяващи обстоятелствата по чл.30, ал.4,</w:t>
      </w:r>
      <w:r w:rsidR="007A179B" w:rsidRPr="00817286">
        <w:rPr>
          <w:rFonts w:ascii="Times New Roman" w:hAnsi="Times New Roman" w:cs="Times New Roman"/>
          <w:sz w:val="24"/>
          <w:szCs w:val="24"/>
        </w:rPr>
        <w:t xml:space="preserve"> т.5 ЗМСМА. В ЗМСМА е предвидена</w:t>
      </w:r>
      <w:r w:rsidR="00F960E5" w:rsidRPr="00817286">
        <w:rPr>
          <w:rFonts w:ascii="Times New Roman" w:hAnsi="Times New Roman" w:cs="Times New Roman"/>
          <w:sz w:val="24"/>
          <w:szCs w:val="24"/>
        </w:rPr>
        <w:t xml:space="preserve"> процедура, при спазването на която следва да се произнесем. За да е налице законосъобразно произнасяне от  страна на Комисията</w:t>
      </w:r>
      <w:r w:rsidR="007A179B" w:rsidRPr="00817286">
        <w:rPr>
          <w:rFonts w:ascii="Times New Roman" w:hAnsi="Times New Roman" w:cs="Times New Roman"/>
          <w:sz w:val="24"/>
          <w:szCs w:val="24"/>
        </w:rPr>
        <w:t>,</w:t>
      </w:r>
      <w:r w:rsidR="00F960E5" w:rsidRPr="00817286">
        <w:rPr>
          <w:rFonts w:ascii="Times New Roman" w:hAnsi="Times New Roman" w:cs="Times New Roman"/>
          <w:sz w:val="24"/>
          <w:szCs w:val="24"/>
        </w:rPr>
        <w:t xml:space="preserve"> следва да са изпълнени кумулативно посочените предпоставки в разпоредбата на чл.30., ал.4, т.5 ЗМСМА. Към писмото с изходящ номер на Общински съвет – Ботевград не са приложени доказателства.</w:t>
      </w:r>
      <w:r w:rsidR="00FF6B25" w:rsidRPr="00817286">
        <w:rPr>
          <w:rFonts w:ascii="Times New Roman" w:hAnsi="Times New Roman" w:cs="Times New Roman"/>
          <w:sz w:val="24"/>
          <w:szCs w:val="24"/>
        </w:rPr>
        <w:t xml:space="preserve"> С оглед на това обстоятелство от страна на ОИК – Ботевград бе взето Решение №220 от 02.10.2025 година, с което се изиска от председателя на Общински съвет – Ботевград в определен срок да представи писмени доказателства установяващи неговите твърдения.</w:t>
      </w:r>
    </w:p>
    <w:p w14:paraId="48EC6E42" w14:textId="6F0CAB2F" w:rsidR="00C256CF" w:rsidRDefault="00A72A04" w:rsidP="00F960E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A6F37" w:rsidRPr="005A6F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06.10.2025 година постъпи в ОИК – Ботевград писмо от председателя на Общински съвет – Ботевград с изх.№0810-1/1/ 03.10.2025 година на Общински съвет – Ботевград със следните приложения: една страница със заглавие „Общински съвет – Ботевград/препис извлечение от протокол №9 и оригинален подпис и печат на Общински съвет- Ботевград; две страници със заглавие „Общински съвет – Ботевград/препис извлечение от протокол №10 и на втора страница оригинален подпис и печат на Общински съвет- Ботевград; две страници със заглавие „Общински съвет – Ботевград/препис извлечение от протокол №11 и на втора страница оригинален подпис и печат на Общински съвет- Ботевград; писмо с изх.№0810-2/03.10.2025 година на община – Ботевград с приложение към него от две страници на справка от Системата Астър-Офис за регистрирани документи до Общински съвет – Ботевград.</w:t>
      </w:r>
      <w:r w:rsidR="00C55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4101AD7" w14:textId="64D1070A" w:rsidR="00C55F07" w:rsidRDefault="00C55F07" w:rsidP="00F960E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 проведено заседание от 06.10.2025 година бе взето Решение №221, с което бе прието да се връчат постъпилите на 02.10.2025 година и на 06.10.2025 година искане и доказателства от председателя на Общински съвет – Ботевград на Петя Кочкова.</w:t>
      </w:r>
    </w:p>
    <w:p w14:paraId="1BD3BFBA" w14:textId="6F2FD112" w:rsidR="00C55F07" w:rsidRDefault="00C55F07" w:rsidP="00F960E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 07.10.2025 година в 11.30 часа бяха връчени лично на Петя Кочкова Решение №221 от 06.10.2025 година, ведно с писмените доказателства заведени под вх.рег.№284 и 285 на ОИК – Ботевград.</w:t>
      </w:r>
    </w:p>
    <w:p w14:paraId="7AB5A0B6" w14:textId="6804EF89" w:rsidR="00C55F07" w:rsidRDefault="00C55F07" w:rsidP="00C55F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  <w:t>На 10.10.2025 година под наш вх.рег.№</w:t>
      </w:r>
      <w:r>
        <w:rPr>
          <w:rFonts w:ascii="Times New Roman" w:hAnsi="Times New Roman" w:cs="Times New Roman"/>
          <w:sz w:val="24"/>
          <w:szCs w:val="24"/>
        </w:rPr>
        <w:t>286 бяха приети - в</w:t>
      </w:r>
      <w:r w:rsidRPr="00664D40">
        <w:rPr>
          <w:rFonts w:ascii="Times New Roman" w:hAnsi="Times New Roman" w:cs="Times New Roman"/>
          <w:sz w:val="24"/>
          <w:szCs w:val="24"/>
        </w:rPr>
        <w:t xml:space="preserve">ъзражение от Петя Константинова Кочкова - Бенчева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64D40">
        <w:rPr>
          <w:rFonts w:ascii="Times New Roman" w:hAnsi="Times New Roman" w:cs="Times New Roman"/>
          <w:sz w:val="24"/>
          <w:szCs w:val="24"/>
        </w:rPr>
        <w:t xml:space="preserve">о чл. 30 , ал. 6 от ЗМСМА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4D40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страници; п</w:t>
      </w:r>
      <w:r w:rsidRPr="00664D40">
        <w:rPr>
          <w:rFonts w:ascii="Times New Roman" w:hAnsi="Times New Roman" w:cs="Times New Roman"/>
          <w:sz w:val="24"/>
          <w:szCs w:val="24"/>
        </w:rPr>
        <w:t xml:space="preserve">отвърждение за резервация от 27.01.2025г. с посочени дати на настаняване 28.07.2025 и напускане 02.08.2025г.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4D40">
        <w:rPr>
          <w:rFonts w:ascii="Times New Roman" w:hAnsi="Times New Roman" w:cs="Times New Roman"/>
          <w:sz w:val="24"/>
          <w:szCs w:val="24"/>
        </w:rPr>
        <w:t xml:space="preserve"> 1 стр</w:t>
      </w:r>
      <w:r>
        <w:rPr>
          <w:rFonts w:ascii="Times New Roman" w:hAnsi="Times New Roman" w:cs="Times New Roman"/>
          <w:sz w:val="24"/>
          <w:szCs w:val="24"/>
        </w:rPr>
        <w:t>аница</w:t>
      </w:r>
      <w:r w:rsidRPr="00664D4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служебна бележка</w:t>
      </w:r>
      <w:r w:rsidRPr="00664D40">
        <w:rPr>
          <w:rFonts w:ascii="Times New Roman" w:hAnsi="Times New Roman" w:cs="Times New Roman"/>
          <w:sz w:val="24"/>
          <w:szCs w:val="24"/>
        </w:rPr>
        <w:t>, издадена от ЕТ „АИППМП-ДМ-д-р Г.Мишев“</w:t>
      </w:r>
      <w:r>
        <w:rPr>
          <w:rFonts w:ascii="Times New Roman" w:hAnsi="Times New Roman" w:cs="Times New Roman"/>
          <w:sz w:val="24"/>
          <w:szCs w:val="24"/>
        </w:rPr>
        <w:t>, с което се удостоверява, че</w:t>
      </w:r>
      <w:r w:rsidRPr="00664D40">
        <w:rPr>
          <w:rFonts w:ascii="Times New Roman" w:hAnsi="Times New Roman" w:cs="Times New Roman"/>
          <w:sz w:val="24"/>
          <w:szCs w:val="24"/>
        </w:rPr>
        <w:t xml:space="preserve"> на 28.08.2025г. бе приета за</w:t>
      </w:r>
      <w:r>
        <w:rPr>
          <w:rFonts w:ascii="Times New Roman" w:hAnsi="Times New Roman" w:cs="Times New Roman"/>
          <w:sz w:val="24"/>
          <w:szCs w:val="24"/>
        </w:rPr>
        <w:t xml:space="preserve"> спешно стоматологично лечение - 1 страница; р</w:t>
      </w:r>
      <w:r w:rsidRPr="00664D40">
        <w:rPr>
          <w:rFonts w:ascii="Times New Roman" w:hAnsi="Times New Roman" w:cs="Times New Roman"/>
          <w:sz w:val="24"/>
          <w:szCs w:val="24"/>
        </w:rPr>
        <w:t xml:space="preserve">азпечатка от имейл с подател </w:t>
      </w:r>
      <w:r w:rsidRPr="00664D40">
        <w:rPr>
          <w:rFonts w:ascii="Times New Roman" w:hAnsi="Times New Roman" w:cs="Times New Roman"/>
          <w:sz w:val="24"/>
          <w:szCs w:val="24"/>
          <w:lang w:val="en-US"/>
        </w:rPr>
        <w:t xml:space="preserve">petia kochkova 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hyperlink r:id="rId12" w:history="1">
        <w:r w:rsidRPr="00017E45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petiakochkova@abv.bg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&gt; </w:t>
      </w:r>
      <w:r w:rsidRPr="00664D40">
        <w:rPr>
          <w:rFonts w:ascii="Times New Roman" w:hAnsi="Times New Roman" w:cs="Times New Roman"/>
          <w:sz w:val="24"/>
          <w:szCs w:val="24"/>
        </w:rPr>
        <w:t>с дата 25.07.2025г.</w:t>
      </w:r>
      <w:r>
        <w:rPr>
          <w:rFonts w:ascii="Times New Roman" w:hAnsi="Times New Roman" w:cs="Times New Roman"/>
          <w:sz w:val="24"/>
          <w:szCs w:val="24"/>
        </w:rPr>
        <w:t xml:space="preserve">, 15.59ч. с получател </w:t>
      </w:r>
      <w:r>
        <w:rPr>
          <w:rFonts w:ascii="Times New Roman" w:hAnsi="Times New Roman" w:cs="Times New Roman"/>
          <w:sz w:val="24"/>
          <w:szCs w:val="24"/>
          <w:lang w:val="en-US"/>
        </w:rPr>
        <w:t>Aneta Neykova</w:t>
      </w:r>
      <w:r w:rsidRPr="0066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hyperlink r:id="rId13" w:history="1">
        <w:r w:rsidRPr="00017E45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&gt; </w:t>
      </w:r>
      <w:r w:rsidRPr="00664D40">
        <w:rPr>
          <w:rFonts w:ascii="Times New Roman" w:hAnsi="Times New Roman" w:cs="Times New Roman"/>
          <w:sz w:val="24"/>
          <w:szCs w:val="24"/>
        </w:rPr>
        <w:t>, с която</w:t>
      </w:r>
      <w:r>
        <w:rPr>
          <w:rFonts w:ascii="Times New Roman" w:hAnsi="Times New Roman" w:cs="Times New Roman"/>
          <w:sz w:val="24"/>
          <w:szCs w:val="24"/>
        </w:rPr>
        <w:t xml:space="preserve"> уведомява за отсъствие от редовнат</w:t>
      </w:r>
      <w:r w:rsidRPr="00664D40">
        <w:rPr>
          <w:rFonts w:ascii="Times New Roman" w:hAnsi="Times New Roman" w:cs="Times New Roman"/>
          <w:sz w:val="24"/>
          <w:szCs w:val="24"/>
        </w:rPr>
        <w:t>а сесия на ОБС</w:t>
      </w:r>
      <w:r>
        <w:rPr>
          <w:rFonts w:ascii="Times New Roman" w:hAnsi="Times New Roman" w:cs="Times New Roman"/>
          <w:sz w:val="24"/>
          <w:szCs w:val="24"/>
        </w:rPr>
        <w:t xml:space="preserve"> през м.юли поради лични причини, заверено от г</w:t>
      </w:r>
      <w:r w:rsidRPr="00664D40">
        <w:rPr>
          <w:rFonts w:ascii="Times New Roman" w:hAnsi="Times New Roman" w:cs="Times New Roman"/>
          <w:sz w:val="24"/>
          <w:szCs w:val="24"/>
        </w:rPr>
        <w:t>-жа Кочкова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- 1 страница;</w:t>
      </w:r>
      <w:r w:rsidRPr="0066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64D40">
        <w:rPr>
          <w:rFonts w:ascii="Times New Roman" w:hAnsi="Times New Roman" w:cs="Times New Roman"/>
          <w:sz w:val="24"/>
          <w:szCs w:val="24"/>
        </w:rPr>
        <w:t>азпечатка от имейл, заверена от Георги Д</w:t>
      </w:r>
      <w:r>
        <w:rPr>
          <w:rFonts w:ascii="Times New Roman" w:hAnsi="Times New Roman" w:cs="Times New Roman"/>
          <w:sz w:val="24"/>
          <w:szCs w:val="24"/>
        </w:rPr>
        <w:t xml:space="preserve">онков, изпратено на </w:t>
      </w:r>
      <w:r w:rsidRPr="00664D40">
        <w:rPr>
          <w:rFonts w:ascii="Times New Roman" w:hAnsi="Times New Roman" w:cs="Times New Roman"/>
          <w:sz w:val="24"/>
          <w:szCs w:val="24"/>
        </w:rPr>
        <w:t xml:space="preserve">2025г. до </w:t>
      </w:r>
      <w:r w:rsidRPr="008C4181">
        <w:rPr>
          <w:rFonts w:ascii="Times New Roman" w:hAnsi="Times New Roman" w:cs="Times New Roman"/>
          <w:sz w:val="24"/>
          <w:szCs w:val="24"/>
        </w:rPr>
        <w:t xml:space="preserve">Aneta Neykova 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hyperlink r:id="rId14" w:history="1">
        <w:r w:rsidRPr="00017E45">
          <w:rPr>
            <w:rStyle w:val="af0"/>
            <w:rFonts w:ascii="Times New Roman" w:hAnsi="Times New Roman" w:cs="Times New Roman"/>
            <w:sz w:val="24"/>
            <w:szCs w:val="24"/>
          </w:rPr>
          <w:t>obs@botevgrad.org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&gt; </w:t>
      </w:r>
      <w:r w:rsidRPr="0066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4D40">
        <w:rPr>
          <w:rFonts w:ascii="Times New Roman" w:hAnsi="Times New Roman" w:cs="Times New Roman"/>
          <w:sz w:val="24"/>
          <w:szCs w:val="24"/>
        </w:rPr>
        <w:t xml:space="preserve"> уведомление за отсъствие от заседание на ОбС на 31.07.2025г. </w:t>
      </w:r>
      <w:r>
        <w:rPr>
          <w:rFonts w:ascii="Times New Roman" w:hAnsi="Times New Roman" w:cs="Times New Roman"/>
          <w:sz w:val="24"/>
          <w:szCs w:val="24"/>
        </w:rPr>
        <w:t>- 1 страница, както и Р</w:t>
      </w:r>
      <w:r w:rsidRPr="00241EC8">
        <w:rPr>
          <w:rFonts w:ascii="Times New Roman" w:hAnsi="Times New Roman" w:cs="Times New Roman"/>
          <w:sz w:val="24"/>
          <w:szCs w:val="24"/>
        </w:rPr>
        <w:t xml:space="preserve">ешение № 153 от 29.04.2025г. на Комисия за защита от дискриминация, влязло в сила на 02.05.2025г.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41EC8">
        <w:rPr>
          <w:rFonts w:ascii="Times New Roman" w:hAnsi="Times New Roman" w:cs="Times New Roman"/>
          <w:sz w:val="24"/>
          <w:szCs w:val="24"/>
        </w:rPr>
        <w:t xml:space="preserve"> 11 </w:t>
      </w:r>
      <w:r>
        <w:rPr>
          <w:rFonts w:ascii="Times New Roman" w:hAnsi="Times New Roman" w:cs="Times New Roman"/>
          <w:sz w:val="24"/>
          <w:szCs w:val="24"/>
        </w:rPr>
        <w:t>страници, з</w:t>
      </w:r>
      <w:r w:rsidRPr="00241EC8">
        <w:rPr>
          <w:rFonts w:ascii="Times New Roman" w:hAnsi="Times New Roman" w:cs="Times New Roman"/>
          <w:sz w:val="24"/>
          <w:szCs w:val="24"/>
        </w:rPr>
        <w:t xml:space="preserve">аверено на последната страница от </w:t>
      </w:r>
      <w:r w:rsidRPr="008C4181">
        <w:rPr>
          <w:rFonts w:ascii="Times New Roman" w:hAnsi="Times New Roman" w:cs="Times New Roman"/>
          <w:sz w:val="24"/>
          <w:szCs w:val="24"/>
        </w:rPr>
        <w:t>Петя Константинова Кочкова - Бенчева.</w:t>
      </w:r>
      <w:r w:rsidRPr="00241E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64E50" w14:textId="5CF8058B" w:rsidR="00C55F07" w:rsidRDefault="00C55F07" w:rsidP="00C55F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 проведени разисквания по представените писмени доказателства от страна на председателя на ОбС-Ботевград и от </w:t>
      </w:r>
      <w:r w:rsidR="00F750FB">
        <w:rPr>
          <w:rFonts w:ascii="Times New Roman" w:hAnsi="Times New Roman" w:cs="Times New Roman"/>
          <w:sz w:val="24"/>
          <w:szCs w:val="24"/>
        </w:rPr>
        <w:t xml:space="preserve">общинския съветник </w:t>
      </w:r>
      <w:r>
        <w:rPr>
          <w:rFonts w:ascii="Times New Roman" w:hAnsi="Times New Roman" w:cs="Times New Roman"/>
          <w:sz w:val="24"/>
          <w:szCs w:val="24"/>
        </w:rPr>
        <w:t xml:space="preserve">Петя Кочкова, членовете на ОИК-Ботевград приеха, че за отсъствието си от редовното заседание на Общински съвет – Ботевград, проведено на 31.07.2025 година, Петя Кочкова е уведомила председателят на ОбС-Ботевград писмено по  електронна поща на 25.07.2025 година. По същият начин за отсъствието си от това редовно заседание на ОбС - Ботевград, проведено  на 31.07.2025 година е уведомил и общинският съветник адвокат Георги Донков, като само за същия е отразено в представения ни препис извлечение от Протокол 9, че е подал молба. Причината за неотразяването на изпратеното по имейл уведомление </w:t>
      </w:r>
      <w:r w:rsidR="00F750FB">
        <w:rPr>
          <w:rFonts w:ascii="Times New Roman" w:hAnsi="Times New Roman" w:cs="Times New Roman"/>
          <w:sz w:val="24"/>
          <w:szCs w:val="24"/>
        </w:rPr>
        <w:t xml:space="preserve">от Кочкова </w:t>
      </w:r>
      <w:r>
        <w:rPr>
          <w:rFonts w:ascii="Times New Roman" w:hAnsi="Times New Roman" w:cs="Times New Roman"/>
          <w:sz w:val="24"/>
          <w:szCs w:val="24"/>
        </w:rPr>
        <w:t>не е в компетенциите на ОИК – Ботевград.</w:t>
      </w:r>
    </w:p>
    <w:p w14:paraId="1EC7A71E" w14:textId="0221549D" w:rsidR="00C55F07" w:rsidRDefault="00C55F07" w:rsidP="00C55F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Въз основа на писменото уведомление </w:t>
      </w:r>
      <w:r w:rsidR="00A6713A">
        <w:rPr>
          <w:rFonts w:ascii="Times New Roman" w:hAnsi="Times New Roman" w:cs="Times New Roman"/>
          <w:sz w:val="24"/>
          <w:szCs w:val="24"/>
        </w:rPr>
        <w:t xml:space="preserve">до председателя на ОбС – Ботевград </w:t>
      </w:r>
      <w:r>
        <w:rPr>
          <w:rFonts w:ascii="Times New Roman" w:hAnsi="Times New Roman" w:cs="Times New Roman"/>
          <w:sz w:val="24"/>
          <w:szCs w:val="24"/>
        </w:rPr>
        <w:t xml:space="preserve">от общинския съветник Петя Кочкова за отсъствието й при провеждането </w:t>
      </w:r>
      <w:r w:rsidR="00A6713A">
        <w:rPr>
          <w:rFonts w:ascii="Times New Roman" w:hAnsi="Times New Roman" w:cs="Times New Roman"/>
          <w:sz w:val="24"/>
          <w:szCs w:val="24"/>
        </w:rPr>
        <w:t>на редовното заседание от 31.07.2025 година, считаме, че не са налице три поредни отсъствия от заседания на съвета без преди това писмено да е уведомен председателя или заместник председател</w:t>
      </w:r>
      <w:r w:rsidR="002745DC">
        <w:rPr>
          <w:rFonts w:ascii="Times New Roman" w:hAnsi="Times New Roman" w:cs="Times New Roman"/>
          <w:sz w:val="24"/>
          <w:szCs w:val="24"/>
        </w:rPr>
        <w:t>я</w:t>
      </w:r>
      <w:r w:rsidR="00A6713A">
        <w:rPr>
          <w:rFonts w:ascii="Times New Roman" w:hAnsi="Times New Roman" w:cs="Times New Roman"/>
          <w:sz w:val="24"/>
          <w:szCs w:val="24"/>
        </w:rPr>
        <w:t xml:space="preserve"> на общинския съвет.</w:t>
      </w:r>
    </w:p>
    <w:p w14:paraId="53B7B957" w14:textId="7FD8E13E" w:rsidR="002745DC" w:rsidRPr="00241EC8" w:rsidRDefault="002745DC" w:rsidP="00C55F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оглед на горепосочените факти, считаме </w:t>
      </w:r>
      <w:r w:rsidR="00F750FB">
        <w:rPr>
          <w:rFonts w:ascii="Times New Roman" w:hAnsi="Times New Roman" w:cs="Times New Roman"/>
          <w:sz w:val="24"/>
          <w:szCs w:val="24"/>
        </w:rPr>
        <w:t>че не са налице правни основания за предсрочно  прекратяване на правомо</w:t>
      </w:r>
      <w:r>
        <w:rPr>
          <w:rFonts w:ascii="Times New Roman" w:hAnsi="Times New Roman" w:cs="Times New Roman"/>
          <w:sz w:val="24"/>
          <w:szCs w:val="24"/>
        </w:rPr>
        <w:t>щията на общинския съветник Петя К</w:t>
      </w:r>
      <w:r w:rsidR="00F750FB">
        <w:rPr>
          <w:rFonts w:ascii="Times New Roman" w:hAnsi="Times New Roman" w:cs="Times New Roman"/>
          <w:sz w:val="24"/>
          <w:szCs w:val="24"/>
        </w:rPr>
        <w:t>онстан</w:t>
      </w:r>
      <w:r>
        <w:rPr>
          <w:rFonts w:ascii="Times New Roman" w:hAnsi="Times New Roman" w:cs="Times New Roman"/>
          <w:sz w:val="24"/>
          <w:szCs w:val="24"/>
        </w:rPr>
        <w:t>тинова Кочкова – Бенчева по реда на чл.30, ал.4, т.5 ЗМСМА</w:t>
      </w:r>
      <w:r w:rsidR="00F750FB">
        <w:rPr>
          <w:rFonts w:ascii="Times New Roman" w:hAnsi="Times New Roman" w:cs="Times New Roman"/>
          <w:sz w:val="24"/>
          <w:szCs w:val="24"/>
        </w:rPr>
        <w:t>.</w:t>
      </w:r>
    </w:p>
    <w:p w14:paraId="6CE839D8" w14:textId="3FE7D0F1" w:rsidR="00922F40" w:rsidRPr="00E47ABB" w:rsidRDefault="00F960E5" w:rsidP="00F960E5">
      <w:pPr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47ABB">
        <w:rPr>
          <w:rFonts w:ascii="Times New Roman" w:hAnsi="Times New Roman" w:cs="Times New Roman"/>
          <w:sz w:val="24"/>
          <w:szCs w:val="24"/>
        </w:rPr>
        <w:t xml:space="preserve">       </w:t>
      </w:r>
      <w:r w:rsidR="003F5697" w:rsidRPr="00E47ABB">
        <w:rPr>
          <w:rFonts w:ascii="Times New Roman" w:hAnsi="Times New Roman" w:cs="Times New Roman"/>
          <w:sz w:val="24"/>
          <w:szCs w:val="24"/>
        </w:rPr>
        <w:t xml:space="preserve">С оглед на горното и на </w:t>
      </w:r>
      <w:r w:rsidR="00922F40" w:rsidRPr="00E47ABB">
        <w:rPr>
          <w:rFonts w:ascii="Times New Roman" w:hAnsi="Times New Roman" w:cs="Times New Roman"/>
          <w:sz w:val="24"/>
          <w:szCs w:val="24"/>
        </w:rPr>
        <w:t xml:space="preserve"> основание чл.87, ал.1, т.1 </w:t>
      </w:r>
      <w:r w:rsidR="004A239B" w:rsidRPr="00E47ABB">
        <w:rPr>
          <w:rFonts w:ascii="Times New Roman" w:hAnsi="Times New Roman" w:cs="Times New Roman"/>
          <w:sz w:val="24"/>
          <w:szCs w:val="24"/>
        </w:rPr>
        <w:t xml:space="preserve">ИК </w:t>
      </w:r>
      <w:r w:rsidRPr="00E47ABB">
        <w:rPr>
          <w:rFonts w:ascii="Times New Roman" w:hAnsi="Times New Roman" w:cs="Times New Roman"/>
          <w:sz w:val="24"/>
          <w:szCs w:val="24"/>
        </w:rPr>
        <w:t xml:space="preserve"> във връзка с чл.30</w:t>
      </w:r>
      <w:r w:rsidR="00E32A0E" w:rsidRPr="00E47ABB">
        <w:rPr>
          <w:rFonts w:ascii="Times New Roman" w:hAnsi="Times New Roman" w:cs="Times New Roman"/>
          <w:sz w:val="24"/>
          <w:szCs w:val="24"/>
        </w:rPr>
        <w:t>, ал.4,, т.5 и ал.6</w:t>
      </w:r>
      <w:r w:rsidRPr="00E47ABB">
        <w:rPr>
          <w:rFonts w:ascii="Times New Roman" w:hAnsi="Times New Roman" w:cs="Times New Roman"/>
          <w:sz w:val="24"/>
          <w:szCs w:val="24"/>
        </w:rPr>
        <w:t xml:space="preserve"> ЗМСМА</w:t>
      </w:r>
      <w:r w:rsidR="00922F40" w:rsidRPr="00E47ABB">
        <w:rPr>
          <w:rFonts w:ascii="Times New Roman" w:hAnsi="Times New Roman" w:cs="Times New Roman"/>
          <w:sz w:val="24"/>
          <w:szCs w:val="24"/>
        </w:rPr>
        <w:t>, ОИК – Ботевград</w:t>
      </w:r>
    </w:p>
    <w:p w14:paraId="389B7DD3" w14:textId="77777777" w:rsidR="00ED5CC6" w:rsidRDefault="00ED5CC6" w:rsidP="00922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90F53" w14:textId="4CC4E53F" w:rsidR="00922F40" w:rsidRDefault="00922F40" w:rsidP="00922F40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F9D9F8B" w14:textId="77777777" w:rsidR="00922F40" w:rsidRDefault="00922F40" w:rsidP="00922F40">
      <w:pPr>
        <w:jc w:val="both"/>
        <w:rPr>
          <w:rFonts w:ascii="Times New Roman" w:hAnsi="Times New Roman" w:cs="Times New Roman"/>
        </w:rPr>
      </w:pPr>
    </w:p>
    <w:p w14:paraId="21F5D5D5" w14:textId="7F889AF2" w:rsidR="006C1B3D" w:rsidRDefault="00A65AA7" w:rsidP="006C1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F750FB">
        <w:rPr>
          <w:rFonts w:ascii="Times New Roman" w:hAnsi="Times New Roman" w:cs="Times New Roman"/>
          <w:sz w:val="24"/>
          <w:szCs w:val="24"/>
        </w:rPr>
        <w:t xml:space="preserve">ПРЕКРАТЯВА ПРЕДСРОЧНО ПРАВОМОЩИЯТА на </w:t>
      </w:r>
      <w:r w:rsidR="006C1B3D">
        <w:rPr>
          <w:rFonts w:ascii="Times New Roman" w:hAnsi="Times New Roman" w:cs="Times New Roman"/>
          <w:sz w:val="24"/>
          <w:szCs w:val="24"/>
        </w:rPr>
        <w:t>общинския съвет</w:t>
      </w:r>
      <w:r w:rsidR="00246B8A">
        <w:rPr>
          <w:rFonts w:ascii="Times New Roman" w:hAnsi="Times New Roman" w:cs="Times New Roman"/>
          <w:sz w:val="24"/>
          <w:szCs w:val="24"/>
        </w:rPr>
        <w:t xml:space="preserve">ник Петя Константинова Кочкова </w:t>
      </w:r>
      <w:r w:rsidR="00335621">
        <w:rPr>
          <w:rFonts w:ascii="Times New Roman" w:hAnsi="Times New Roman" w:cs="Times New Roman"/>
          <w:sz w:val="24"/>
          <w:szCs w:val="24"/>
        </w:rPr>
        <w:t>–</w:t>
      </w:r>
      <w:r w:rsidR="006C1B3D">
        <w:rPr>
          <w:rFonts w:ascii="Times New Roman" w:hAnsi="Times New Roman" w:cs="Times New Roman"/>
          <w:sz w:val="24"/>
          <w:szCs w:val="24"/>
        </w:rPr>
        <w:t xml:space="preserve"> Бенчева</w:t>
      </w:r>
      <w:r w:rsidR="00335621">
        <w:rPr>
          <w:rFonts w:ascii="Times New Roman" w:hAnsi="Times New Roman" w:cs="Times New Roman"/>
          <w:sz w:val="24"/>
          <w:szCs w:val="24"/>
        </w:rPr>
        <w:t>, избрана от листата на ПП „Движение Гергьовден“</w:t>
      </w:r>
      <w:r w:rsidR="00F750FB">
        <w:rPr>
          <w:rFonts w:ascii="Times New Roman" w:hAnsi="Times New Roman" w:cs="Times New Roman"/>
          <w:sz w:val="24"/>
          <w:szCs w:val="24"/>
        </w:rPr>
        <w:t xml:space="preserve">, </w:t>
      </w:r>
      <w:r w:rsidR="006C1B3D">
        <w:rPr>
          <w:rFonts w:ascii="Times New Roman" w:hAnsi="Times New Roman" w:cs="Times New Roman"/>
          <w:sz w:val="24"/>
          <w:szCs w:val="24"/>
        </w:rPr>
        <w:t xml:space="preserve"> </w:t>
      </w:r>
      <w:r w:rsidR="00335621">
        <w:rPr>
          <w:rFonts w:ascii="Times New Roman" w:hAnsi="Times New Roman" w:cs="Times New Roman"/>
          <w:sz w:val="24"/>
          <w:szCs w:val="24"/>
        </w:rPr>
        <w:t xml:space="preserve">тъй като не са установи </w:t>
      </w:r>
      <w:r w:rsidR="00246B8A">
        <w:rPr>
          <w:rFonts w:ascii="Times New Roman" w:hAnsi="Times New Roman" w:cs="Times New Roman"/>
          <w:sz w:val="24"/>
          <w:szCs w:val="24"/>
        </w:rPr>
        <w:t>наличието на кумулативно предвидените предпоставки на чл.30</w:t>
      </w:r>
      <w:r w:rsidR="00294FF2">
        <w:rPr>
          <w:rFonts w:ascii="Times New Roman" w:hAnsi="Times New Roman" w:cs="Times New Roman"/>
          <w:sz w:val="24"/>
          <w:szCs w:val="24"/>
        </w:rPr>
        <w:t>, ал.4, т.5 от ЗМСМА</w:t>
      </w:r>
      <w:r w:rsidR="00F750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CE413" w14:textId="77777777" w:rsidR="006C1B3D" w:rsidRDefault="006C1B3D" w:rsidP="003913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8494D" w14:textId="60131B90" w:rsidR="00391327" w:rsidRP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 xml:space="preserve">: Мария Накова,  </w:t>
      </w:r>
      <w:r w:rsidR="007A179B">
        <w:rPr>
          <w:rFonts w:ascii="Times New Roman" w:hAnsi="Times New Roman" w:cs="Times New Roman"/>
          <w:sz w:val="24"/>
          <w:szCs w:val="24"/>
        </w:rPr>
        <w:t>Николет</w:t>
      </w:r>
      <w:r w:rsidR="006C1B3D">
        <w:rPr>
          <w:rFonts w:ascii="Times New Roman" w:hAnsi="Times New Roman" w:cs="Times New Roman"/>
          <w:sz w:val="24"/>
          <w:szCs w:val="24"/>
        </w:rPr>
        <w:t xml:space="preserve">а Иванова, </w:t>
      </w:r>
      <w:r w:rsidR="00294FF2">
        <w:rPr>
          <w:rFonts w:ascii="Times New Roman" w:hAnsi="Times New Roman" w:cs="Times New Roman"/>
          <w:sz w:val="24"/>
          <w:szCs w:val="24"/>
        </w:rPr>
        <w:t xml:space="preserve">Генка Димитрова, </w:t>
      </w:r>
      <w:r>
        <w:rPr>
          <w:rFonts w:ascii="Times New Roman" w:hAnsi="Times New Roman" w:cs="Times New Roman"/>
          <w:sz w:val="24"/>
          <w:szCs w:val="24"/>
        </w:rPr>
        <w:t>Маргарита Тодорова</w:t>
      </w:r>
      <w:r w:rsidR="007A17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Цветанка Банкова, Дочка Стефанова, Стефан Жеков, Цветолюб Савов, Петър Батев, Димитрина Върбанова</w:t>
      </w:r>
      <w:r w:rsidR="006C1B3D">
        <w:rPr>
          <w:rFonts w:ascii="Times New Roman" w:hAnsi="Times New Roman" w:cs="Times New Roman"/>
          <w:sz w:val="24"/>
          <w:szCs w:val="24"/>
        </w:rPr>
        <w:t xml:space="preserve"> и Даниела Методиева</w:t>
      </w:r>
    </w:p>
    <w:p w14:paraId="6150F865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7A562A55" w14:textId="77ABCD89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</w:t>
      </w:r>
      <w:r w:rsidR="00294F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при присъствали 1</w:t>
      </w:r>
      <w:r w:rsidR="00294F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  <w:r w:rsidR="00890252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по реда на чл.459 ИК  пред Административен съд – София област в 7-дневен срок, считано от часа на второто обявяване между това от страницата на ОИК-Ботевград и Информационното табло във фоайето на ОА-Ботевград</w:t>
      </w:r>
    </w:p>
    <w:p w14:paraId="35F8556A" w14:textId="687DC138" w:rsidR="00CE5E72" w:rsidRDefault="00FD7EFC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EA7">
        <w:rPr>
          <w:rFonts w:ascii="Times New Roman" w:hAnsi="Times New Roman" w:cs="Times New Roman"/>
          <w:sz w:val="24"/>
          <w:szCs w:val="24"/>
        </w:rPr>
        <w:t>ПРЕДСЕДАТЕЛЯТ: Поради изчерпване на днев</w:t>
      </w:r>
      <w:r w:rsidR="0082030B">
        <w:rPr>
          <w:rFonts w:ascii="Times New Roman" w:hAnsi="Times New Roman" w:cs="Times New Roman"/>
          <w:sz w:val="24"/>
          <w:szCs w:val="24"/>
        </w:rPr>
        <w:t xml:space="preserve">ния ред </w:t>
      </w:r>
      <w:r w:rsid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</w:t>
      </w:r>
      <w:r w:rsidR="00294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приключи </w:t>
      </w:r>
      <w:r w:rsidR="00092EC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70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44E4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937F9" w:rsidRPr="000937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94FF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613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 на </w:t>
      </w:r>
      <w:r w:rsidR="00294FF2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44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6566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3B6A7AA7" w14:textId="50C8F843" w:rsidR="00294FF2" w:rsidRDefault="00294FF2" w:rsidP="00294FF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F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Забележка: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Техническото оформяне на Протокола и Решението приключиха в </w:t>
      </w:r>
      <w:r w:rsidR="00D85EF6">
        <w:rPr>
          <w:rFonts w:ascii="Times New Roman" w:hAnsi="Times New Roman" w:cs="Times New Roman"/>
          <w:color w:val="000000" w:themeColor="text1"/>
          <w:sz w:val="24"/>
          <w:szCs w:val="24"/>
        </w:rPr>
        <w:t>21.20 часа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0B91E8" w14:textId="77777777" w:rsidR="00D339A2" w:rsidRDefault="00D339A2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A8EE3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88576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2482A" w14:textId="77777777" w:rsidR="00C3520C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0237303D" w:rsidR="007360C7" w:rsidRPr="005569E7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634100">
      <w:footerReference w:type="default" r:id="rId15"/>
      <w:pgSz w:w="11906" w:h="16838"/>
      <w:pgMar w:top="426" w:right="1274" w:bottom="1418" w:left="1418" w:header="70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D440B" w14:textId="77777777" w:rsidR="000C3F6C" w:rsidRDefault="000C3F6C" w:rsidP="00B415E3">
      <w:pPr>
        <w:spacing w:after="0" w:line="240" w:lineRule="auto"/>
      </w:pPr>
      <w:r>
        <w:separator/>
      </w:r>
    </w:p>
  </w:endnote>
  <w:endnote w:type="continuationSeparator" w:id="0">
    <w:p w14:paraId="4D701EA9" w14:textId="77777777" w:rsidR="000C3F6C" w:rsidRDefault="000C3F6C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133119"/>
      <w:docPartObj>
        <w:docPartGallery w:val="Page Numbers (Bottom of Page)"/>
        <w:docPartUnique/>
      </w:docPartObj>
    </w:sdtPr>
    <w:sdtEndPr/>
    <w:sdtContent>
      <w:p w14:paraId="4D239F1B" w14:textId="6EEFABA5" w:rsidR="00246B8A" w:rsidRDefault="00246B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40">
          <w:rPr>
            <w:noProof/>
          </w:rPr>
          <w:t>5</w:t>
        </w:r>
        <w:r>
          <w:fldChar w:fldCharType="end"/>
        </w:r>
      </w:p>
    </w:sdtContent>
  </w:sdt>
  <w:p w14:paraId="020066C9" w14:textId="77777777" w:rsidR="00246B8A" w:rsidRDefault="00246B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60F5" w14:textId="77777777" w:rsidR="000C3F6C" w:rsidRDefault="000C3F6C" w:rsidP="00B415E3">
      <w:pPr>
        <w:spacing w:after="0" w:line="240" w:lineRule="auto"/>
      </w:pPr>
      <w:r>
        <w:separator/>
      </w:r>
    </w:p>
  </w:footnote>
  <w:footnote w:type="continuationSeparator" w:id="0">
    <w:p w14:paraId="10E011DD" w14:textId="77777777" w:rsidR="000C3F6C" w:rsidRDefault="000C3F6C" w:rsidP="00B4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9DC"/>
    <w:multiLevelType w:val="hybridMultilevel"/>
    <w:tmpl w:val="80AE298C"/>
    <w:lvl w:ilvl="0" w:tplc="E392DCA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48019D"/>
    <w:multiLevelType w:val="hybridMultilevel"/>
    <w:tmpl w:val="9CD2B046"/>
    <w:lvl w:ilvl="0" w:tplc="74CC4D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554CFF"/>
    <w:multiLevelType w:val="hybridMultilevel"/>
    <w:tmpl w:val="5B789C56"/>
    <w:lvl w:ilvl="0" w:tplc="03CE32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604ECE"/>
    <w:multiLevelType w:val="hybridMultilevel"/>
    <w:tmpl w:val="738AD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41A2"/>
    <w:multiLevelType w:val="hybridMultilevel"/>
    <w:tmpl w:val="13A2B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15CD5"/>
    <w:multiLevelType w:val="hybridMultilevel"/>
    <w:tmpl w:val="25F6B08A"/>
    <w:lvl w:ilvl="0" w:tplc="F65E13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25C2016"/>
    <w:multiLevelType w:val="hybridMultilevel"/>
    <w:tmpl w:val="C6EAB334"/>
    <w:lvl w:ilvl="0" w:tplc="8D14B5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F555F1F"/>
    <w:multiLevelType w:val="multilevel"/>
    <w:tmpl w:val="7DB4E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39F7DF8"/>
    <w:multiLevelType w:val="hybridMultilevel"/>
    <w:tmpl w:val="AA6EC87E"/>
    <w:lvl w:ilvl="0" w:tplc="E1CCF2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0F46705"/>
    <w:multiLevelType w:val="hybridMultilevel"/>
    <w:tmpl w:val="873C9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27EBB"/>
    <w:multiLevelType w:val="hybridMultilevel"/>
    <w:tmpl w:val="0A34DBC4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5B5646"/>
    <w:multiLevelType w:val="hybridMultilevel"/>
    <w:tmpl w:val="70C46EA6"/>
    <w:lvl w:ilvl="0" w:tplc="E2A6A6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9BC4BF7"/>
    <w:multiLevelType w:val="hybridMultilevel"/>
    <w:tmpl w:val="F7CACC60"/>
    <w:lvl w:ilvl="0" w:tplc="DE805A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9CA4661"/>
    <w:multiLevelType w:val="hybridMultilevel"/>
    <w:tmpl w:val="9DAECD88"/>
    <w:lvl w:ilvl="0" w:tplc="CCE0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6A7713"/>
    <w:multiLevelType w:val="multilevel"/>
    <w:tmpl w:val="44CEF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F60041A"/>
    <w:multiLevelType w:val="hybridMultilevel"/>
    <w:tmpl w:val="13A2B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E49EE"/>
    <w:multiLevelType w:val="hybridMultilevel"/>
    <w:tmpl w:val="4C0610B8"/>
    <w:lvl w:ilvl="0" w:tplc="8482E4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16"/>
  </w:num>
  <w:num w:numId="8">
    <w:abstractNumId w:val="1"/>
  </w:num>
  <w:num w:numId="9">
    <w:abstractNumId w:val="7"/>
  </w:num>
  <w:num w:numId="10">
    <w:abstractNumId w:val="11"/>
  </w:num>
  <w:num w:numId="11">
    <w:abstractNumId w:val="14"/>
  </w:num>
  <w:num w:numId="12">
    <w:abstractNumId w:val="10"/>
  </w:num>
  <w:num w:numId="13">
    <w:abstractNumId w:val="6"/>
  </w:num>
  <w:num w:numId="14">
    <w:abstractNumId w:val="0"/>
  </w:num>
  <w:num w:numId="15">
    <w:abstractNumId w:val="13"/>
  </w:num>
  <w:num w:numId="16">
    <w:abstractNumId w:val="8"/>
  </w:num>
  <w:num w:numId="17">
    <w:abstractNumId w:val="15"/>
  </w:num>
  <w:num w:numId="1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E"/>
    <w:rsid w:val="000003B8"/>
    <w:rsid w:val="00000979"/>
    <w:rsid w:val="0001012F"/>
    <w:rsid w:val="00012175"/>
    <w:rsid w:val="00014EA7"/>
    <w:rsid w:val="0002166A"/>
    <w:rsid w:val="0002275A"/>
    <w:rsid w:val="00023BAF"/>
    <w:rsid w:val="000240AA"/>
    <w:rsid w:val="0002446C"/>
    <w:rsid w:val="00024D47"/>
    <w:rsid w:val="00024F97"/>
    <w:rsid w:val="00025C90"/>
    <w:rsid w:val="000264A8"/>
    <w:rsid w:val="00027CA2"/>
    <w:rsid w:val="00033723"/>
    <w:rsid w:val="00035523"/>
    <w:rsid w:val="000406E1"/>
    <w:rsid w:val="00041287"/>
    <w:rsid w:val="0004222C"/>
    <w:rsid w:val="00042958"/>
    <w:rsid w:val="0004352B"/>
    <w:rsid w:val="00044ABB"/>
    <w:rsid w:val="00045414"/>
    <w:rsid w:val="00046609"/>
    <w:rsid w:val="00047BCD"/>
    <w:rsid w:val="000501E3"/>
    <w:rsid w:val="00055ADE"/>
    <w:rsid w:val="0005762D"/>
    <w:rsid w:val="00061089"/>
    <w:rsid w:val="00063ACE"/>
    <w:rsid w:val="00065090"/>
    <w:rsid w:val="00067DE5"/>
    <w:rsid w:val="000707ED"/>
    <w:rsid w:val="000755B0"/>
    <w:rsid w:val="00077EAB"/>
    <w:rsid w:val="00080A9F"/>
    <w:rsid w:val="00082246"/>
    <w:rsid w:val="00083648"/>
    <w:rsid w:val="00083876"/>
    <w:rsid w:val="000863F0"/>
    <w:rsid w:val="00086C0B"/>
    <w:rsid w:val="00087994"/>
    <w:rsid w:val="00090C2B"/>
    <w:rsid w:val="000929CE"/>
    <w:rsid w:val="00092ECB"/>
    <w:rsid w:val="000937F9"/>
    <w:rsid w:val="00094F9F"/>
    <w:rsid w:val="000A1873"/>
    <w:rsid w:val="000A1D47"/>
    <w:rsid w:val="000A1FE7"/>
    <w:rsid w:val="000A2136"/>
    <w:rsid w:val="000A2632"/>
    <w:rsid w:val="000A2913"/>
    <w:rsid w:val="000A57CE"/>
    <w:rsid w:val="000A5941"/>
    <w:rsid w:val="000A5E2A"/>
    <w:rsid w:val="000B02A6"/>
    <w:rsid w:val="000B5EC4"/>
    <w:rsid w:val="000C0F84"/>
    <w:rsid w:val="000C13CB"/>
    <w:rsid w:val="000C39BD"/>
    <w:rsid w:val="000C3F6C"/>
    <w:rsid w:val="000C64B9"/>
    <w:rsid w:val="000C6852"/>
    <w:rsid w:val="000D05FF"/>
    <w:rsid w:val="000D2038"/>
    <w:rsid w:val="000D3009"/>
    <w:rsid w:val="000D30E6"/>
    <w:rsid w:val="000D3789"/>
    <w:rsid w:val="000E0EE8"/>
    <w:rsid w:val="000E1C1E"/>
    <w:rsid w:val="000E3B2A"/>
    <w:rsid w:val="000E5248"/>
    <w:rsid w:val="000E7E06"/>
    <w:rsid w:val="000F0DA6"/>
    <w:rsid w:val="000F319F"/>
    <w:rsid w:val="000F679A"/>
    <w:rsid w:val="00101076"/>
    <w:rsid w:val="00102E23"/>
    <w:rsid w:val="00104CAB"/>
    <w:rsid w:val="0010759B"/>
    <w:rsid w:val="001101CA"/>
    <w:rsid w:val="00110623"/>
    <w:rsid w:val="0011074E"/>
    <w:rsid w:val="00110F56"/>
    <w:rsid w:val="00113680"/>
    <w:rsid w:val="001139A1"/>
    <w:rsid w:val="001148E9"/>
    <w:rsid w:val="001206FD"/>
    <w:rsid w:val="00122169"/>
    <w:rsid w:val="0012387F"/>
    <w:rsid w:val="00123D1B"/>
    <w:rsid w:val="00123EFB"/>
    <w:rsid w:val="001262CA"/>
    <w:rsid w:val="0013193A"/>
    <w:rsid w:val="0013234B"/>
    <w:rsid w:val="0013246F"/>
    <w:rsid w:val="00132AFA"/>
    <w:rsid w:val="001402C2"/>
    <w:rsid w:val="00144E51"/>
    <w:rsid w:val="001547D2"/>
    <w:rsid w:val="001552A0"/>
    <w:rsid w:val="0015561F"/>
    <w:rsid w:val="001558D1"/>
    <w:rsid w:val="00156DF8"/>
    <w:rsid w:val="0015782B"/>
    <w:rsid w:val="00160B0E"/>
    <w:rsid w:val="001621DD"/>
    <w:rsid w:val="00162D2C"/>
    <w:rsid w:val="00170476"/>
    <w:rsid w:val="00170FD3"/>
    <w:rsid w:val="0017101B"/>
    <w:rsid w:val="00172B9E"/>
    <w:rsid w:val="00173BE7"/>
    <w:rsid w:val="00173DE6"/>
    <w:rsid w:val="00174AA2"/>
    <w:rsid w:val="0017543F"/>
    <w:rsid w:val="00182D08"/>
    <w:rsid w:val="00196B0D"/>
    <w:rsid w:val="001A0E93"/>
    <w:rsid w:val="001A16A1"/>
    <w:rsid w:val="001A222B"/>
    <w:rsid w:val="001A2BA6"/>
    <w:rsid w:val="001A378F"/>
    <w:rsid w:val="001A47EA"/>
    <w:rsid w:val="001A6CEB"/>
    <w:rsid w:val="001B104C"/>
    <w:rsid w:val="001B1171"/>
    <w:rsid w:val="001B226D"/>
    <w:rsid w:val="001B49F5"/>
    <w:rsid w:val="001B52DE"/>
    <w:rsid w:val="001B5A3A"/>
    <w:rsid w:val="001B62B3"/>
    <w:rsid w:val="001B68B0"/>
    <w:rsid w:val="001B7650"/>
    <w:rsid w:val="001C1AB1"/>
    <w:rsid w:val="001C21B7"/>
    <w:rsid w:val="001C2AFB"/>
    <w:rsid w:val="001C5839"/>
    <w:rsid w:val="001D1206"/>
    <w:rsid w:val="001D676C"/>
    <w:rsid w:val="001E208D"/>
    <w:rsid w:val="001E2630"/>
    <w:rsid w:val="001E3A2B"/>
    <w:rsid w:val="001E3EFE"/>
    <w:rsid w:val="001E5E79"/>
    <w:rsid w:val="001E743F"/>
    <w:rsid w:val="001F1BC0"/>
    <w:rsid w:val="001F2C58"/>
    <w:rsid w:val="001F3728"/>
    <w:rsid w:val="001F396D"/>
    <w:rsid w:val="001F53EC"/>
    <w:rsid w:val="00201782"/>
    <w:rsid w:val="002018F4"/>
    <w:rsid w:val="00201F1B"/>
    <w:rsid w:val="002047E9"/>
    <w:rsid w:val="00207F01"/>
    <w:rsid w:val="00207FE1"/>
    <w:rsid w:val="002138C4"/>
    <w:rsid w:val="00214576"/>
    <w:rsid w:val="00214FC4"/>
    <w:rsid w:val="002172FC"/>
    <w:rsid w:val="0022256C"/>
    <w:rsid w:val="0022493F"/>
    <w:rsid w:val="00224E8F"/>
    <w:rsid w:val="002252EA"/>
    <w:rsid w:val="0022666E"/>
    <w:rsid w:val="002307CB"/>
    <w:rsid w:val="002314F1"/>
    <w:rsid w:val="00232576"/>
    <w:rsid w:val="00233F37"/>
    <w:rsid w:val="0023589A"/>
    <w:rsid w:val="0023598E"/>
    <w:rsid w:val="0023629F"/>
    <w:rsid w:val="00236943"/>
    <w:rsid w:val="0024195D"/>
    <w:rsid w:val="00241EC8"/>
    <w:rsid w:val="00241ED7"/>
    <w:rsid w:val="00243FEB"/>
    <w:rsid w:val="00244634"/>
    <w:rsid w:val="00244B9C"/>
    <w:rsid w:val="00244E43"/>
    <w:rsid w:val="00246B8A"/>
    <w:rsid w:val="00257E85"/>
    <w:rsid w:val="002620DA"/>
    <w:rsid w:val="002622F4"/>
    <w:rsid w:val="00263A62"/>
    <w:rsid w:val="00265EC1"/>
    <w:rsid w:val="00270C38"/>
    <w:rsid w:val="00273963"/>
    <w:rsid w:val="00273E23"/>
    <w:rsid w:val="002745DC"/>
    <w:rsid w:val="0027520F"/>
    <w:rsid w:val="00281B0A"/>
    <w:rsid w:val="00281E18"/>
    <w:rsid w:val="00282975"/>
    <w:rsid w:val="002830A9"/>
    <w:rsid w:val="00285014"/>
    <w:rsid w:val="002878AF"/>
    <w:rsid w:val="00291C08"/>
    <w:rsid w:val="00294FF2"/>
    <w:rsid w:val="00295E72"/>
    <w:rsid w:val="002A18E5"/>
    <w:rsid w:val="002A211A"/>
    <w:rsid w:val="002A364D"/>
    <w:rsid w:val="002A64C1"/>
    <w:rsid w:val="002A6FB4"/>
    <w:rsid w:val="002B3116"/>
    <w:rsid w:val="002B46B9"/>
    <w:rsid w:val="002C00A7"/>
    <w:rsid w:val="002C1AC9"/>
    <w:rsid w:val="002C355D"/>
    <w:rsid w:val="002C3A8B"/>
    <w:rsid w:val="002C45A6"/>
    <w:rsid w:val="002C62E3"/>
    <w:rsid w:val="002C78C4"/>
    <w:rsid w:val="002D0217"/>
    <w:rsid w:val="002D30AE"/>
    <w:rsid w:val="002D7B7D"/>
    <w:rsid w:val="002E2B3E"/>
    <w:rsid w:val="002E452D"/>
    <w:rsid w:val="002E46D2"/>
    <w:rsid w:val="002E6040"/>
    <w:rsid w:val="002E7480"/>
    <w:rsid w:val="002F5359"/>
    <w:rsid w:val="002F6A2A"/>
    <w:rsid w:val="00301040"/>
    <w:rsid w:val="00306768"/>
    <w:rsid w:val="00307440"/>
    <w:rsid w:val="00310EDE"/>
    <w:rsid w:val="00314302"/>
    <w:rsid w:val="00315355"/>
    <w:rsid w:val="0032091D"/>
    <w:rsid w:val="003269A6"/>
    <w:rsid w:val="00327BC8"/>
    <w:rsid w:val="00333245"/>
    <w:rsid w:val="00333683"/>
    <w:rsid w:val="00335621"/>
    <w:rsid w:val="0033618A"/>
    <w:rsid w:val="0033714C"/>
    <w:rsid w:val="0033747B"/>
    <w:rsid w:val="00343581"/>
    <w:rsid w:val="003437DF"/>
    <w:rsid w:val="0034511A"/>
    <w:rsid w:val="0034580E"/>
    <w:rsid w:val="00346178"/>
    <w:rsid w:val="00347E68"/>
    <w:rsid w:val="00350180"/>
    <w:rsid w:val="00351A40"/>
    <w:rsid w:val="00354586"/>
    <w:rsid w:val="0035465F"/>
    <w:rsid w:val="00354DA9"/>
    <w:rsid w:val="0036203B"/>
    <w:rsid w:val="003620EF"/>
    <w:rsid w:val="00362C60"/>
    <w:rsid w:val="003635C7"/>
    <w:rsid w:val="00365CF4"/>
    <w:rsid w:val="00370B26"/>
    <w:rsid w:val="00374E63"/>
    <w:rsid w:val="00376AE2"/>
    <w:rsid w:val="00380E92"/>
    <w:rsid w:val="00383631"/>
    <w:rsid w:val="003854CF"/>
    <w:rsid w:val="00386D5B"/>
    <w:rsid w:val="00387B3E"/>
    <w:rsid w:val="00390D13"/>
    <w:rsid w:val="00391327"/>
    <w:rsid w:val="00396BA7"/>
    <w:rsid w:val="00397025"/>
    <w:rsid w:val="003A167F"/>
    <w:rsid w:val="003A529B"/>
    <w:rsid w:val="003A5E68"/>
    <w:rsid w:val="003B1DC8"/>
    <w:rsid w:val="003B1EA8"/>
    <w:rsid w:val="003B2C42"/>
    <w:rsid w:val="003B522A"/>
    <w:rsid w:val="003C093D"/>
    <w:rsid w:val="003C241B"/>
    <w:rsid w:val="003C2DE0"/>
    <w:rsid w:val="003C451F"/>
    <w:rsid w:val="003C531E"/>
    <w:rsid w:val="003C54F3"/>
    <w:rsid w:val="003C58C7"/>
    <w:rsid w:val="003C5C62"/>
    <w:rsid w:val="003D222E"/>
    <w:rsid w:val="003D34F7"/>
    <w:rsid w:val="003E1303"/>
    <w:rsid w:val="003E6C91"/>
    <w:rsid w:val="003F2FA7"/>
    <w:rsid w:val="003F3C5A"/>
    <w:rsid w:val="003F5697"/>
    <w:rsid w:val="003F7B29"/>
    <w:rsid w:val="00400848"/>
    <w:rsid w:val="0040152C"/>
    <w:rsid w:val="00401634"/>
    <w:rsid w:val="0040484D"/>
    <w:rsid w:val="00405E94"/>
    <w:rsid w:val="00407D97"/>
    <w:rsid w:val="00410464"/>
    <w:rsid w:val="00410A2A"/>
    <w:rsid w:val="00413A50"/>
    <w:rsid w:val="00416870"/>
    <w:rsid w:val="00417701"/>
    <w:rsid w:val="00417B18"/>
    <w:rsid w:val="00423793"/>
    <w:rsid w:val="004241FB"/>
    <w:rsid w:val="00424674"/>
    <w:rsid w:val="004251AA"/>
    <w:rsid w:val="00430A3E"/>
    <w:rsid w:val="004344FC"/>
    <w:rsid w:val="004354CB"/>
    <w:rsid w:val="00436514"/>
    <w:rsid w:val="00436906"/>
    <w:rsid w:val="004378A9"/>
    <w:rsid w:val="00437DE6"/>
    <w:rsid w:val="004405CB"/>
    <w:rsid w:val="00440DA7"/>
    <w:rsid w:val="00440E59"/>
    <w:rsid w:val="004445F7"/>
    <w:rsid w:val="00445984"/>
    <w:rsid w:val="00446A65"/>
    <w:rsid w:val="00447634"/>
    <w:rsid w:val="00452B2C"/>
    <w:rsid w:val="00464F86"/>
    <w:rsid w:val="004656BF"/>
    <w:rsid w:val="00466490"/>
    <w:rsid w:val="00473C8C"/>
    <w:rsid w:val="00476F8D"/>
    <w:rsid w:val="00482305"/>
    <w:rsid w:val="004826E4"/>
    <w:rsid w:val="00483434"/>
    <w:rsid w:val="00484CAD"/>
    <w:rsid w:val="00485216"/>
    <w:rsid w:val="00485836"/>
    <w:rsid w:val="00486990"/>
    <w:rsid w:val="00486E98"/>
    <w:rsid w:val="0049287F"/>
    <w:rsid w:val="00494911"/>
    <w:rsid w:val="00496488"/>
    <w:rsid w:val="00497620"/>
    <w:rsid w:val="004A08E2"/>
    <w:rsid w:val="004A10CD"/>
    <w:rsid w:val="004A239B"/>
    <w:rsid w:val="004A28CF"/>
    <w:rsid w:val="004A291F"/>
    <w:rsid w:val="004A4BA1"/>
    <w:rsid w:val="004A5474"/>
    <w:rsid w:val="004A6C7A"/>
    <w:rsid w:val="004A7864"/>
    <w:rsid w:val="004A7B8A"/>
    <w:rsid w:val="004B2060"/>
    <w:rsid w:val="004B36C4"/>
    <w:rsid w:val="004B4E22"/>
    <w:rsid w:val="004B7919"/>
    <w:rsid w:val="004C0A66"/>
    <w:rsid w:val="004C0CAA"/>
    <w:rsid w:val="004C2010"/>
    <w:rsid w:val="004C31C4"/>
    <w:rsid w:val="004C4275"/>
    <w:rsid w:val="004C4556"/>
    <w:rsid w:val="004C4DE5"/>
    <w:rsid w:val="004D017C"/>
    <w:rsid w:val="004D0DEE"/>
    <w:rsid w:val="004D32F1"/>
    <w:rsid w:val="004D7081"/>
    <w:rsid w:val="004E2376"/>
    <w:rsid w:val="004E2FD0"/>
    <w:rsid w:val="004E3FCA"/>
    <w:rsid w:val="004E52C6"/>
    <w:rsid w:val="004E56D6"/>
    <w:rsid w:val="004E720C"/>
    <w:rsid w:val="004E737C"/>
    <w:rsid w:val="004F1364"/>
    <w:rsid w:val="004F2584"/>
    <w:rsid w:val="004F551A"/>
    <w:rsid w:val="004F56AC"/>
    <w:rsid w:val="004F5750"/>
    <w:rsid w:val="004F589B"/>
    <w:rsid w:val="004F6CBC"/>
    <w:rsid w:val="004F750C"/>
    <w:rsid w:val="0050266E"/>
    <w:rsid w:val="005040F0"/>
    <w:rsid w:val="00504B57"/>
    <w:rsid w:val="00511CE8"/>
    <w:rsid w:val="00512615"/>
    <w:rsid w:val="00512F9D"/>
    <w:rsid w:val="00514ABC"/>
    <w:rsid w:val="00516D0D"/>
    <w:rsid w:val="005235D1"/>
    <w:rsid w:val="00524DC9"/>
    <w:rsid w:val="00535558"/>
    <w:rsid w:val="00535D8D"/>
    <w:rsid w:val="0053794F"/>
    <w:rsid w:val="00540E96"/>
    <w:rsid w:val="00544851"/>
    <w:rsid w:val="0055175E"/>
    <w:rsid w:val="0055282A"/>
    <w:rsid w:val="0055329A"/>
    <w:rsid w:val="005569E7"/>
    <w:rsid w:val="00561FBD"/>
    <w:rsid w:val="00566933"/>
    <w:rsid w:val="00575BC4"/>
    <w:rsid w:val="0057791D"/>
    <w:rsid w:val="00577D24"/>
    <w:rsid w:val="00580B51"/>
    <w:rsid w:val="00583271"/>
    <w:rsid w:val="005837A4"/>
    <w:rsid w:val="005848FC"/>
    <w:rsid w:val="00585FE6"/>
    <w:rsid w:val="0058641D"/>
    <w:rsid w:val="0058770A"/>
    <w:rsid w:val="00595A22"/>
    <w:rsid w:val="0059691D"/>
    <w:rsid w:val="005A0912"/>
    <w:rsid w:val="005A0B1C"/>
    <w:rsid w:val="005A230D"/>
    <w:rsid w:val="005A237E"/>
    <w:rsid w:val="005A289C"/>
    <w:rsid w:val="005A2CE5"/>
    <w:rsid w:val="005A570B"/>
    <w:rsid w:val="005A5C30"/>
    <w:rsid w:val="005A6F37"/>
    <w:rsid w:val="005A7FE3"/>
    <w:rsid w:val="005B135F"/>
    <w:rsid w:val="005B1FEA"/>
    <w:rsid w:val="005B3D79"/>
    <w:rsid w:val="005B474C"/>
    <w:rsid w:val="005B6714"/>
    <w:rsid w:val="005C04E4"/>
    <w:rsid w:val="005C1330"/>
    <w:rsid w:val="005C23FB"/>
    <w:rsid w:val="005C2F79"/>
    <w:rsid w:val="005C4961"/>
    <w:rsid w:val="005C67C9"/>
    <w:rsid w:val="005C71B6"/>
    <w:rsid w:val="005C7F07"/>
    <w:rsid w:val="005D0BDF"/>
    <w:rsid w:val="005D1012"/>
    <w:rsid w:val="005D5139"/>
    <w:rsid w:val="005D700E"/>
    <w:rsid w:val="005D7ECE"/>
    <w:rsid w:val="005E072F"/>
    <w:rsid w:val="005E1720"/>
    <w:rsid w:val="005E1CBC"/>
    <w:rsid w:val="005E678E"/>
    <w:rsid w:val="005E6897"/>
    <w:rsid w:val="005E7125"/>
    <w:rsid w:val="005E7B34"/>
    <w:rsid w:val="005E7EA9"/>
    <w:rsid w:val="005F15F1"/>
    <w:rsid w:val="005F2813"/>
    <w:rsid w:val="005F70E6"/>
    <w:rsid w:val="006026DA"/>
    <w:rsid w:val="00607D81"/>
    <w:rsid w:val="0061121B"/>
    <w:rsid w:val="00611F10"/>
    <w:rsid w:val="00612365"/>
    <w:rsid w:val="0061386C"/>
    <w:rsid w:val="00613BE5"/>
    <w:rsid w:val="00614EE7"/>
    <w:rsid w:val="00616CF0"/>
    <w:rsid w:val="00631E58"/>
    <w:rsid w:val="00634100"/>
    <w:rsid w:val="00635535"/>
    <w:rsid w:val="0063572D"/>
    <w:rsid w:val="00635EF9"/>
    <w:rsid w:val="00642B75"/>
    <w:rsid w:val="00646FB5"/>
    <w:rsid w:val="00646FE7"/>
    <w:rsid w:val="00652EAC"/>
    <w:rsid w:val="006530F4"/>
    <w:rsid w:val="00654047"/>
    <w:rsid w:val="0065721F"/>
    <w:rsid w:val="0066076E"/>
    <w:rsid w:val="00661604"/>
    <w:rsid w:val="0066257E"/>
    <w:rsid w:val="006625C7"/>
    <w:rsid w:val="0066456D"/>
    <w:rsid w:val="00664D40"/>
    <w:rsid w:val="00665A3E"/>
    <w:rsid w:val="00667842"/>
    <w:rsid w:val="00670C60"/>
    <w:rsid w:val="00672233"/>
    <w:rsid w:val="006729EE"/>
    <w:rsid w:val="006732BA"/>
    <w:rsid w:val="00673E22"/>
    <w:rsid w:val="00674E5C"/>
    <w:rsid w:val="00676E8D"/>
    <w:rsid w:val="0069049E"/>
    <w:rsid w:val="00691735"/>
    <w:rsid w:val="00691845"/>
    <w:rsid w:val="0069369B"/>
    <w:rsid w:val="00693AB6"/>
    <w:rsid w:val="00693B9B"/>
    <w:rsid w:val="00693C26"/>
    <w:rsid w:val="006975BE"/>
    <w:rsid w:val="006A0B35"/>
    <w:rsid w:val="006A24B4"/>
    <w:rsid w:val="006A4640"/>
    <w:rsid w:val="006A5F89"/>
    <w:rsid w:val="006A5FDD"/>
    <w:rsid w:val="006A6679"/>
    <w:rsid w:val="006A72D9"/>
    <w:rsid w:val="006B041C"/>
    <w:rsid w:val="006B1715"/>
    <w:rsid w:val="006B1C2F"/>
    <w:rsid w:val="006C02A8"/>
    <w:rsid w:val="006C0D65"/>
    <w:rsid w:val="006C1B3D"/>
    <w:rsid w:val="006C1DDF"/>
    <w:rsid w:val="006C1E2F"/>
    <w:rsid w:val="006C20CF"/>
    <w:rsid w:val="006C5AED"/>
    <w:rsid w:val="006C5FF8"/>
    <w:rsid w:val="006C7990"/>
    <w:rsid w:val="006C7C6D"/>
    <w:rsid w:val="006C7ED2"/>
    <w:rsid w:val="006D24E5"/>
    <w:rsid w:val="006D2954"/>
    <w:rsid w:val="006D3107"/>
    <w:rsid w:val="006D3463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6E47EC"/>
    <w:rsid w:val="006E7178"/>
    <w:rsid w:val="006F1FD3"/>
    <w:rsid w:val="006F45DD"/>
    <w:rsid w:val="006F70F1"/>
    <w:rsid w:val="0070156B"/>
    <w:rsid w:val="0070191B"/>
    <w:rsid w:val="00701C31"/>
    <w:rsid w:val="00703055"/>
    <w:rsid w:val="00703087"/>
    <w:rsid w:val="007069C7"/>
    <w:rsid w:val="00706A77"/>
    <w:rsid w:val="00710675"/>
    <w:rsid w:val="007123E0"/>
    <w:rsid w:val="007131ED"/>
    <w:rsid w:val="00715F91"/>
    <w:rsid w:val="00717D0D"/>
    <w:rsid w:val="00722DF5"/>
    <w:rsid w:val="00730221"/>
    <w:rsid w:val="00730A5C"/>
    <w:rsid w:val="007317FE"/>
    <w:rsid w:val="00732600"/>
    <w:rsid w:val="007360C7"/>
    <w:rsid w:val="00742300"/>
    <w:rsid w:val="007450AA"/>
    <w:rsid w:val="00745EBE"/>
    <w:rsid w:val="00747C08"/>
    <w:rsid w:val="00750417"/>
    <w:rsid w:val="007533E5"/>
    <w:rsid w:val="007543DB"/>
    <w:rsid w:val="00755A2C"/>
    <w:rsid w:val="007578F8"/>
    <w:rsid w:val="0076019C"/>
    <w:rsid w:val="00760C13"/>
    <w:rsid w:val="00761BCD"/>
    <w:rsid w:val="00761F14"/>
    <w:rsid w:val="007640B6"/>
    <w:rsid w:val="0076532E"/>
    <w:rsid w:val="00765664"/>
    <w:rsid w:val="00766482"/>
    <w:rsid w:val="007712CE"/>
    <w:rsid w:val="0077306A"/>
    <w:rsid w:val="00774ADA"/>
    <w:rsid w:val="0077527C"/>
    <w:rsid w:val="00775D55"/>
    <w:rsid w:val="007776BE"/>
    <w:rsid w:val="00777A6A"/>
    <w:rsid w:val="00777BFB"/>
    <w:rsid w:val="0078590B"/>
    <w:rsid w:val="00791FCF"/>
    <w:rsid w:val="00793BD2"/>
    <w:rsid w:val="00794B09"/>
    <w:rsid w:val="00794FC7"/>
    <w:rsid w:val="00797AF4"/>
    <w:rsid w:val="007A1046"/>
    <w:rsid w:val="007A179B"/>
    <w:rsid w:val="007A1BF7"/>
    <w:rsid w:val="007A29A7"/>
    <w:rsid w:val="007A2B7F"/>
    <w:rsid w:val="007A4EB8"/>
    <w:rsid w:val="007A6F42"/>
    <w:rsid w:val="007A7360"/>
    <w:rsid w:val="007A790A"/>
    <w:rsid w:val="007A79BE"/>
    <w:rsid w:val="007B0D6B"/>
    <w:rsid w:val="007B2398"/>
    <w:rsid w:val="007B2BD1"/>
    <w:rsid w:val="007B4BF7"/>
    <w:rsid w:val="007B65CD"/>
    <w:rsid w:val="007B72B4"/>
    <w:rsid w:val="007B7B8F"/>
    <w:rsid w:val="007C3808"/>
    <w:rsid w:val="007C3BD7"/>
    <w:rsid w:val="007C5856"/>
    <w:rsid w:val="007C6D99"/>
    <w:rsid w:val="007D07FA"/>
    <w:rsid w:val="007D2AC6"/>
    <w:rsid w:val="007D4154"/>
    <w:rsid w:val="007D5290"/>
    <w:rsid w:val="007E036C"/>
    <w:rsid w:val="007E2707"/>
    <w:rsid w:val="007E7A39"/>
    <w:rsid w:val="007E7BB7"/>
    <w:rsid w:val="007F1675"/>
    <w:rsid w:val="007F28C8"/>
    <w:rsid w:val="007F4F59"/>
    <w:rsid w:val="007F6E96"/>
    <w:rsid w:val="00800465"/>
    <w:rsid w:val="00802576"/>
    <w:rsid w:val="00802F9D"/>
    <w:rsid w:val="008034DE"/>
    <w:rsid w:val="00803A0A"/>
    <w:rsid w:val="00804BA9"/>
    <w:rsid w:val="00805D71"/>
    <w:rsid w:val="00807E70"/>
    <w:rsid w:val="00812D24"/>
    <w:rsid w:val="00814FF4"/>
    <w:rsid w:val="00816FCB"/>
    <w:rsid w:val="00817286"/>
    <w:rsid w:val="00817962"/>
    <w:rsid w:val="0082030B"/>
    <w:rsid w:val="00830FD9"/>
    <w:rsid w:val="00833454"/>
    <w:rsid w:val="0083411A"/>
    <w:rsid w:val="00834492"/>
    <w:rsid w:val="00842A32"/>
    <w:rsid w:val="008447AE"/>
    <w:rsid w:val="008452E5"/>
    <w:rsid w:val="00846DA5"/>
    <w:rsid w:val="00846FFD"/>
    <w:rsid w:val="00847355"/>
    <w:rsid w:val="0085313B"/>
    <w:rsid w:val="008534F2"/>
    <w:rsid w:val="0085572B"/>
    <w:rsid w:val="00857724"/>
    <w:rsid w:val="00860B40"/>
    <w:rsid w:val="00862832"/>
    <w:rsid w:val="0086336B"/>
    <w:rsid w:val="008635F3"/>
    <w:rsid w:val="00863755"/>
    <w:rsid w:val="00863E5F"/>
    <w:rsid w:val="008671FD"/>
    <w:rsid w:val="00867434"/>
    <w:rsid w:val="00867EA5"/>
    <w:rsid w:val="00870297"/>
    <w:rsid w:val="00871CC5"/>
    <w:rsid w:val="0087698C"/>
    <w:rsid w:val="00882996"/>
    <w:rsid w:val="00882B78"/>
    <w:rsid w:val="00886207"/>
    <w:rsid w:val="008868DC"/>
    <w:rsid w:val="00890252"/>
    <w:rsid w:val="008903E1"/>
    <w:rsid w:val="00891E78"/>
    <w:rsid w:val="008930E3"/>
    <w:rsid w:val="008A2F3E"/>
    <w:rsid w:val="008A7F85"/>
    <w:rsid w:val="008B0923"/>
    <w:rsid w:val="008B22AA"/>
    <w:rsid w:val="008B4569"/>
    <w:rsid w:val="008B6271"/>
    <w:rsid w:val="008B686D"/>
    <w:rsid w:val="008B69A9"/>
    <w:rsid w:val="008B6DA5"/>
    <w:rsid w:val="008B6FBD"/>
    <w:rsid w:val="008C3446"/>
    <w:rsid w:val="008C37D5"/>
    <w:rsid w:val="008C3AC9"/>
    <w:rsid w:val="008C3AF1"/>
    <w:rsid w:val="008C3F56"/>
    <w:rsid w:val="008C4181"/>
    <w:rsid w:val="008C712D"/>
    <w:rsid w:val="008D217D"/>
    <w:rsid w:val="008D2C0F"/>
    <w:rsid w:val="008D3BFF"/>
    <w:rsid w:val="008D4488"/>
    <w:rsid w:val="008D4BB1"/>
    <w:rsid w:val="008D679F"/>
    <w:rsid w:val="008D7626"/>
    <w:rsid w:val="008E09EE"/>
    <w:rsid w:val="008E0BAD"/>
    <w:rsid w:val="008E2C80"/>
    <w:rsid w:val="008E715B"/>
    <w:rsid w:val="008E743D"/>
    <w:rsid w:val="008F200A"/>
    <w:rsid w:val="008F2FA5"/>
    <w:rsid w:val="008F7D89"/>
    <w:rsid w:val="0090222B"/>
    <w:rsid w:val="009028D9"/>
    <w:rsid w:val="009033A9"/>
    <w:rsid w:val="00903B33"/>
    <w:rsid w:val="00905084"/>
    <w:rsid w:val="00906026"/>
    <w:rsid w:val="009117E6"/>
    <w:rsid w:val="00913C09"/>
    <w:rsid w:val="00913C99"/>
    <w:rsid w:val="00916F0D"/>
    <w:rsid w:val="00916FE7"/>
    <w:rsid w:val="00921DE7"/>
    <w:rsid w:val="00922F40"/>
    <w:rsid w:val="00925414"/>
    <w:rsid w:val="00931113"/>
    <w:rsid w:val="009421B1"/>
    <w:rsid w:val="00942FD7"/>
    <w:rsid w:val="00946C47"/>
    <w:rsid w:val="00947894"/>
    <w:rsid w:val="00954B88"/>
    <w:rsid w:val="00954B97"/>
    <w:rsid w:val="00955B86"/>
    <w:rsid w:val="00960C7F"/>
    <w:rsid w:val="0096183C"/>
    <w:rsid w:val="00963522"/>
    <w:rsid w:val="00963AE4"/>
    <w:rsid w:val="0096415B"/>
    <w:rsid w:val="00964743"/>
    <w:rsid w:val="00964C7D"/>
    <w:rsid w:val="00971434"/>
    <w:rsid w:val="00971A28"/>
    <w:rsid w:val="00971ABE"/>
    <w:rsid w:val="009751D0"/>
    <w:rsid w:val="009806FD"/>
    <w:rsid w:val="009826DB"/>
    <w:rsid w:val="00982E38"/>
    <w:rsid w:val="0098432C"/>
    <w:rsid w:val="00987D9F"/>
    <w:rsid w:val="0099308D"/>
    <w:rsid w:val="009967E7"/>
    <w:rsid w:val="009A3A49"/>
    <w:rsid w:val="009A720C"/>
    <w:rsid w:val="009B2636"/>
    <w:rsid w:val="009B2C02"/>
    <w:rsid w:val="009B306D"/>
    <w:rsid w:val="009B4147"/>
    <w:rsid w:val="009B4580"/>
    <w:rsid w:val="009B46AC"/>
    <w:rsid w:val="009B735A"/>
    <w:rsid w:val="009C079D"/>
    <w:rsid w:val="009C149D"/>
    <w:rsid w:val="009C14BF"/>
    <w:rsid w:val="009C48E6"/>
    <w:rsid w:val="009C4B78"/>
    <w:rsid w:val="009C6BA9"/>
    <w:rsid w:val="009D7160"/>
    <w:rsid w:val="009E202C"/>
    <w:rsid w:val="009E3731"/>
    <w:rsid w:val="009E4E89"/>
    <w:rsid w:val="009E5D1C"/>
    <w:rsid w:val="009E676E"/>
    <w:rsid w:val="009E7816"/>
    <w:rsid w:val="009E7C17"/>
    <w:rsid w:val="009F0A24"/>
    <w:rsid w:val="009F0A87"/>
    <w:rsid w:val="009F1FB0"/>
    <w:rsid w:val="009F2ECE"/>
    <w:rsid w:val="009F4B2A"/>
    <w:rsid w:val="009F6C11"/>
    <w:rsid w:val="00A00384"/>
    <w:rsid w:val="00A00B21"/>
    <w:rsid w:val="00A016ED"/>
    <w:rsid w:val="00A04A08"/>
    <w:rsid w:val="00A06336"/>
    <w:rsid w:val="00A06977"/>
    <w:rsid w:val="00A070C8"/>
    <w:rsid w:val="00A102DB"/>
    <w:rsid w:val="00A10FB2"/>
    <w:rsid w:val="00A1153E"/>
    <w:rsid w:val="00A117FC"/>
    <w:rsid w:val="00A11CF4"/>
    <w:rsid w:val="00A13E47"/>
    <w:rsid w:val="00A157FF"/>
    <w:rsid w:val="00A16B77"/>
    <w:rsid w:val="00A17463"/>
    <w:rsid w:val="00A201B0"/>
    <w:rsid w:val="00A27B95"/>
    <w:rsid w:val="00A31EE1"/>
    <w:rsid w:val="00A33645"/>
    <w:rsid w:val="00A34110"/>
    <w:rsid w:val="00A35009"/>
    <w:rsid w:val="00A41A07"/>
    <w:rsid w:val="00A42425"/>
    <w:rsid w:val="00A42EFD"/>
    <w:rsid w:val="00A436BD"/>
    <w:rsid w:val="00A43D23"/>
    <w:rsid w:val="00A47E5B"/>
    <w:rsid w:val="00A5072E"/>
    <w:rsid w:val="00A509B7"/>
    <w:rsid w:val="00A51B23"/>
    <w:rsid w:val="00A5296B"/>
    <w:rsid w:val="00A5499B"/>
    <w:rsid w:val="00A562C0"/>
    <w:rsid w:val="00A56D5B"/>
    <w:rsid w:val="00A56F08"/>
    <w:rsid w:val="00A577D9"/>
    <w:rsid w:val="00A60DF4"/>
    <w:rsid w:val="00A64E75"/>
    <w:rsid w:val="00A65784"/>
    <w:rsid w:val="00A65AA7"/>
    <w:rsid w:val="00A6713A"/>
    <w:rsid w:val="00A71284"/>
    <w:rsid w:val="00A72A04"/>
    <w:rsid w:val="00A7402C"/>
    <w:rsid w:val="00A76D26"/>
    <w:rsid w:val="00A76F4E"/>
    <w:rsid w:val="00A77F07"/>
    <w:rsid w:val="00A817EF"/>
    <w:rsid w:val="00A85D45"/>
    <w:rsid w:val="00A87E07"/>
    <w:rsid w:val="00A90D43"/>
    <w:rsid w:val="00A92443"/>
    <w:rsid w:val="00A94631"/>
    <w:rsid w:val="00AA055F"/>
    <w:rsid w:val="00AA05D8"/>
    <w:rsid w:val="00AA32E8"/>
    <w:rsid w:val="00AA3862"/>
    <w:rsid w:val="00AA4CF9"/>
    <w:rsid w:val="00AA72E5"/>
    <w:rsid w:val="00AB15F6"/>
    <w:rsid w:val="00AB24CE"/>
    <w:rsid w:val="00AB27F9"/>
    <w:rsid w:val="00AB4150"/>
    <w:rsid w:val="00AB649D"/>
    <w:rsid w:val="00AB6CD7"/>
    <w:rsid w:val="00AB7394"/>
    <w:rsid w:val="00AB7958"/>
    <w:rsid w:val="00AC1A0A"/>
    <w:rsid w:val="00AC1D17"/>
    <w:rsid w:val="00AC6A2B"/>
    <w:rsid w:val="00AC705C"/>
    <w:rsid w:val="00AD0972"/>
    <w:rsid w:val="00AD1133"/>
    <w:rsid w:val="00AD11A6"/>
    <w:rsid w:val="00AD19D0"/>
    <w:rsid w:val="00AD3619"/>
    <w:rsid w:val="00AD5190"/>
    <w:rsid w:val="00AE1917"/>
    <w:rsid w:val="00AE42C4"/>
    <w:rsid w:val="00AE7287"/>
    <w:rsid w:val="00AF26A8"/>
    <w:rsid w:val="00AF39ED"/>
    <w:rsid w:val="00AF3EA6"/>
    <w:rsid w:val="00AF4271"/>
    <w:rsid w:val="00AF5262"/>
    <w:rsid w:val="00AF7554"/>
    <w:rsid w:val="00B029CE"/>
    <w:rsid w:val="00B02F05"/>
    <w:rsid w:val="00B11686"/>
    <w:rsid w:val="00B21947"/>
    <w:rsid w:val="00B22200"/>
    <w:rsid w:val="00B22A1E"/>
    <w:rsid w:val="00B24BF9"/>
    <w:rsid w:val="00B2775D"/>
    <w:rsid w:val="00B3557F"/>
    <w:rsid w:val="00B362F7"/>
    <w:rsid w:val="00B367B9"/>
    <w:rsid w:val="00B369D0"/>
    <w:rsid w:val="00B36AD4"/>
    <w:rsid w:val="00B37153"/>
    <w:rsid w:val="00B4124F"/>
    <w:rsid w:val="00B415E3"/>
    <w:rsid w:val="00B42DCE"/>
    <w:rsid w:val="00B447E3"/>
    <w:rsid w:val="00B4544F"/>
    <w:rsid w:val="00B45A5A"/>
    <w:rsid w:val="00B45CA3"/>
    <w:rsid w:val="00B45FEB"/>
    <w:rsid w:val="00B46630"/>
    <w:rsid w:val="00B47FF8"/>
    <w:rsid w:val="00B51424"/>
    <w:rsid w:val="00B51A9C"/>
    <w:rsid w:val="00B531AB"/>
    <w:rsid w:val="00B5344B"/>
    <w:rsid w:val="00B5406E"/>
    <w:rsid w:val="00B548B2"/>
    <w:rsid w:val="00B54D96"/>
    <w:rsid w:val="00B551FC"/>
    <w:rsid w:val="00B55635"/>
    <w:rsid w:val="00B55F51"/>
    <w:rsid w:val="00B572C8"/>
    <w:rsid w:val="00B60F1A"/>
    <w:rsid w:val="00B61697"/>
    <w:rsid w:val="00B62CD5"/>
    <w:rsid w:val="00B634CD"/>
    <w:rsid w:val="00B65615"/>
    <w:rsid w:val="00B65EA0"/>
    <w:rsid w:val="00B66AD3"/>
    <w:rsid w:val="00B6788A"/>
    <w:rsid w:val="00B7309A"/>
    <w:rsid w:val="00B7404A"/>
    <w:rsid w:val="00B757D9"/>
    <w:rsid w:val="00B7710C"/>
    <w:rsid w:val="00B80213"/>
    <w:rsid w:val="00B832B8"/>
    <w:rsid w:val="00B90D45"/>
    <w:rsid w:val="00B9204E"/>
    <w:rsid w:val="00B96C3C"/>
    <w:rsid w:val="00B96DF2"/>
    <w:rsid w:val="00B977A2"/>
    <w:rsid w:val="00BA007A"/>
    <w:rsid w:val="00BA1CA1"/>
    <w:rsid w:val="00BA31A4"/>
    <w:rsid w:val="00BA4149"/>
    <w:rsid w:val="00BA5D5C"/>
    <w:rsid w:val="00BA6777"/>
    <w:rsid w:val="00BB476B"/>
    <w:rsid w:val="00BB50A3"/>
    <w:rsid w:val="00BB595E"/>
    <w:rsid w:val="00BB5976"/>
    <w:rsid w:val="00BB75C1"/>
    <w:rsid w:val="00BC0358"/>
    <w:rsid w:val="00BC18F2"/>
    <w:rsid w:val="00BC3A17"/>
    <w:rsid w:val="00BC4E1D"/>
    <w:rsid w:val="00BC4E65"/>
    <w:rsid w:val="00BC51A4"/>
    <w:rsid w:val="00BC65E0"/>
    <w:rsid w:val="00BC78A5"/>
    <w:rsid w:val="00BD11A7"/>
    <w:rsid w:val="00BD136A"/>
    <w:rsid w:val="00BD5591"/>
    <w:rsid w:val="00BD772E"/>
    <w:rsid w:val="00BE3F3A"/>
    <w:rsid w:val="00BE7399"/>
    <w:rsid w:val="00BF2A1B"/>
    <w:rsid w:val="00BF40F8"/>
    <w:rsid w:val="00BF4D28"/>
    <w:rsid w:val="00BF5404"/>
    <w:rsid w:val="00BF6119"/>
    <w:rsid w:val="00BF67AF"/>
    <w:rsid w:val="00C018A6"/>
    <w:rsid w:val="00C03E5E"/>
    <w:rsid w:val="00C04D86"/>
    <w:rsid w:val="00C07E28"/>
    <w:rsid w:val="00C12802"/>
    <w:rsid w:val="00C129EA"/>
    <w:rsid w:val="00C12C78"/>
    <w:rsid w:val="00C12E48"/>
    <w:rsid w:val="00C151D0"/>
    <w:rsid w:val="00C20671"/>
    <w:rsid w:val="00C20C3A"/>
    <w:rsid w:val="00C23EFC"/>
    <w:rsid w:val="00C256CF"/>
    <w:rsid w:val="00C30D02"/>
    <w:rsid w:val="00C316EE"/>
    <w:rsid w:val="00C3520C"/>
    <w:rsid w:val="00C36156"/>
    <w:rsid w:val="00C36993"/>
    <w:rsid w:val="00C371C0"/>
    <w:rsid w:val="00C37928"/>
    <w:rsid w:val="00C41358"/>
    <w:rsid w:val="00C424F0"/>
    <w:rsid w:val="00C42DC2"/>
    <w:rsid w:val="00C45A80"/>
    <w:rsid w:val="00C45C0C"/>
    <w:rsid w:val="00C467D9"/>
    <w:rsid w:val="00C4694A"/>
    <w:rsid w:val="00C503CE"/>
    <w:rsid w:val="00C51456"/>
    <w:rsid w:val="00C52702"/>
    <w:rsid w:val="00C53FD2"/>
    <w:rsid w:val="00C55334"/>
    <w:rsid w:val="00C55F07"/>
    <w:rsid w:val="00C60772"/>
    <w:rsid w:val="00C617E7"/>
    <w:rsid w:val="00C6498A"/>
    <w:rsid w:val="00C651E6"/>
    <w:rsid w:val="00C659CD"/>
    <w:rsid w:val="00C6642C"/>
    <w:rsid w:val="00C731C4"/>
    <w:rsid w:val="00C82758"/>
    <w:rsid w:val="00C82C04"/>
    <w:rsid w:val="00C83ECE"/>
    <w:rsid w:val="00C85136"/>
    <w:rsid w:val="00C865ED"/>
    <w:rsid w:val="00C91BBE"/>
    <w:rsid w:val="00C91D0E"/>
    <w:rsid w:val="00C94BA2"/>
    <w:rsid w:val="00C970B8"/>
    <w:rsid w:val="00CA3147"/>
    <w:rsid w:val="00CA40F2"/>
    <w:rsid w:val="00CA4585"/>
    <w:rsid w:val="00CA6140"/>
    <w:rsid w:val="00CA6933"/>
    <w:rsid w:val="00CA70BB"/>
    <w:rsid w:val="00CA7D6A"/>
    <w:rsid w:val="00CB087C"/>
    <w:rsid w:val="00CB1D94"/>
    <w:rsid w:val="00CB28F4"/>
    <w:rsid w:val="00CB4C53"/>
    <w:rsid w:val="00CC2140"/>
    <w:rsid w:val="00CC41B0"/>
    <w:rsid w:val="00CC6417"/>
    <w:rsid w:val="00CC760A"/>
    <w:rsid w:val="00CD5698"/>
    <w:rsid w:val="00CD56C3"/>
    <w:rsid w:val="00CD7F70"/>
    <w:rsid w:val="00CE17F0"/>
    <w:rsid w:val="00CE5E72"/>
    <w:rsid w:val="00CF039E"/>
    <w:rsid w:val="00CF13F6"/>
    <w:rsid w:val="00CF4A1C"/>
    <w:rsid w:val="00CF70E4"/>
    <w:rsid w:val="00D00A4F"/>
    <w:rsid w:val="00D05EEC"/>
    <w:rsid w:val="00D065C9"/>
    <w:rsid w:val="00D06FDB"/>
    <w:rsid w:val="00D121B5"/>
    <w:rsid w:val="00D146FB"/>
    <w:rsid w:val="00D14E20"/>
    <w:rsid w:val="00D22205"/>
    <w:rsid w:val="00D25F67"/>
    <w:rsid w:val="00D26422"/>
    <w:rsid w:val="00D31E05"/>
    <w:rsid w:val="00D32C68"/>
    <w:rsid w:val="00D3381A"/>
    <w:rsid w:val="00D339A2"/>
    <w:rsid w:val="00D34C9E"/>
    <w:rsid w:val="00D4034A"/>
    <w:rsid w:val="00D40B8F"/>
    <w:rsid w:val="00D419CA"/>
    <w:rsid w:val="00D426C2"/>
    <w:rsid w:val="00D46809"/>
    <w:rsid w:val="00D46A79"/>
    <w:rsid w:val="00D50D0F"/>
    <w:rsid w:val="00D50D44"/>
    <w:rsid w:val="00D52BEB"/>
    <w:rsid w:val="00D54D19"/>
    <w:rsid w:val="00D56988"/>
    <w:rsid w:val="00D57B57"/>
    <w:rsid w:val="00D627E8"/>
    <w:rsid w:val="00D63AD8"/>
    <w:rsid w:val="00D64AE5"/>
    <w:rsid w:val="00D65FBF"/>
    <w:rsid w:val="00D70CE0"/>
    <w:rsid w:val="00D746E5"/>
    <w:rsid w:val="00D74CA1"/>
    <w:rsid w:val="00D74F0D"/>
    <w:rsid w:val="00D751FF"/>
    <w:rsid w:val="00D7573D"/>
    <w:rsid w:val="00D767A7"/>
    <w:rsid w:val="00D7730A"/>
    <w:rsid w:val="00D775C4"/>
    <w:rsid w:val="00D801BE"/>
    <w:rsid w:val="00D85EF6"/>
    <w:rsid w:val="00D87268"/>
    <w:rsid w:val="00D929CB"/>
    <w:rsid w:val="00D93FC8"/>
    <w:rsid w:val="00D94446"/>
    <w:rsid w:val="00D9670E"/>
    <w:rsid w:val="00D978E4"/>
    <w:rsid w:val="00DA04E1"/>
    <w:rsid w:val="00DA21F5"/>
    <w:rsid w:val="00DA3B4D"/>
    <w:rsid w:val="00DA42D8"/>
    <w:rsid w:val="00DB200E"/>
    <w:rsid w:val="00DB2D85"/>
    <w:rsid w:val="00DB377E"/>
    <w:rsid w:val="00DB3A10"/>
    <w:rsid w:val="00DB5314"/>
    <w:rsid w:val="00DB5611"/>
    <w:rsid w:val="00DB742B"/>
    <w:rsid w:val="00DB7DAF"/>
    <w:rsid w:val="00DC31B8"/>
    <w:rsid w:val="00DC5967"/>
    <w:rsid w:val="00DC7BF5"/>
    <w:rsid w:val="00DD472E"/>
    <w:rsid w:val="00DD499D"/>
    <w:rsid w:val="00DD5959"/>
    <w:rsid w:val="00DD70EB"/>
    <w:rsid w:val="00DD7C8F"/>
    <w:rsid w:val="00DE17BE"/>
    <w:rsid w:val="00DE2941"/>
    <w:rsid w:val="00DE4129"/>
    <w:rsid w:val="00DE4919"/>
    <w:rsid w:val="00DF0E58"/>
    <w:rsid w:val="00DF3E2F"/>
    <w:rsid w:val="00DF43ED"/>
    <w:rsid w:val="00E00023"/>
    <w:rsid w:val="00E001AC"/>
    <w:rsid w:val="00E031B7"/>
    <w:rsid w:val="00E041D4"/>
    <w:rsid w:val="00E04442"/>
    <w:rsid w:val="00E04507"/>
    <w:rsid w:val="00E050FF"/>
    <w:rsid w:val="00E05CBA"/>
    <w:rsid w:val="00E07953"/>
    <w:rsid w:val="00E1024C"/>
    <w:rsid w:val="00E1076C"/>
    <w:rsid w:val="00E10AD2"/>
    <w:rsid w:val="00E11E5C"/>
    <w:rsid w:val="00E12DE2"/>
    <w:rsid w:val="00E14ABF"/>
    <w:rsid w:val="00E16168"/>
    <w:rsid w:val="00E169BF"/>
    <w:rsid w:val="00E2090A"/>
    <w:rsid w:val="00E2264C"/>
    <w:rsid w:val="00E22B35"/>
    <w:rsid w:val="00E23954"/>
    <w:rsid w:val="00E23EA7"/>
    <w:rsid w:val="00E24D2D"/>
    <w:rsid w:val="00E256F5"/>
    <w:rsid w:val="00E30F88"/>
    <w:rsid w:val="00E32A0E"/>
    <w:rsid w:val="00E35DC4"/>
    <w:rsid w:val="00E37159"/>
    <w:rsid w:val="00E41E7C"/>
    <w:rsid w:val="00E4200F"/>
    <w:rsid w:val="00E44447"/>
    <w:rsid w:val="00E44916"/>
    <w:rsid w:val="00E449F5"/>
    <w:rsid w:val="00E458F4"/>
    <w:rsid w:val="00E47864"/>
    <w:rsid w:val="00E47ABB"/>
    <w:rsid w:val="00E521C0"/>
    <w:rsid w:val="00E5246E"/>
    <w:rsid w:val="00E52646"/>
    <w:rsid w:val="00E52CB4"/>
    <w:rsid w:val="00E53CD0"/>
    <w:rsid w:val="00E55821"/>
    <w:rsid w:val="00E570F4"/>
    <w:rsid w:val="00E57289"/>
    <w:rsid w:val="00E60047"/>
    <w:rsid w:val="00E674FA"/>
    <w:rsid w:val="00E7001A"/>
    <w:rsid w:val="00E716F2"/>
    <w:rsid w:val="00E72E38"/>
    <w:rsid w:val="00E74714"/>
    <w:rsid w:val="00E74BFA"/>
    <w:rsid w:val="00E763D5"/>
    <w:rsid w:val="00E76505"/>
    <w:rsid w:val="00E81F1B"/>
    <w:rsid w:val="00E820D6"/>
    <w:rsid w:val="00E847B6"/>
    <w:rsid w:val="00E848A6"/>
    <w:rsid w:val="00E85FD0"/>
    <w:rsid w:val="00E8779A"/>
    <w:rsid w:val="00E87B2A"/>
    <w:rsid w:val="00E9253A"/>
    <w:rsid w:val="00E953DD"/>
    <w:rsid w:val="00E97AB5"/>
    <w:rsid w:val="00EA0342"/>
    <w:rsid w:val="00EA0807"/>
    <w:rsid w:val="00EA15EE"/>
    <w:rsid w:val="00EA3AE7"/>
    <w:rsid w:val="00EA660F"/>
    <w:rsid w:val="00EA7C4F"/>
    <w:rsid w:val="00EB0EC7"/>
    <w:rsid w:val="00EB312F"/>
    <w:rsid w:val="00EB3C6E"/>
    <w:rsid w:val="00EB50A2"/>
    <w:rsid w:val="00EB6A43"/>
    <w:rsid w:val="00EB78F7"/>
    <w:rsid w:val="00EB7FBB"/>
    <w:rsid w:val="00EC1844"/>
    <w:rsid w:val="00ED0AFE"/>
    <w:rsid w:val="00ED180F"/>
    <w:rsid w:val="00ED5CC6"/>
    <w:rsid w:val="00ED662B"/>
    <w:rsid w:val="00ED7299"/>
    <w:rsid w:val="00EE0020"/>
    <w:rsid w:val="00EE4474"/>
    <w:rsid w:val="00EE70CD"/>
    <w:rsid w:val="00EF0A6D"/>
    <w:rsid w:val="00EF5F19"/>
    <w:rsid w:val="00EF6E47"/>
    <w:rsid w:val="00F02DE6"/>
    <w:rsid w:val="00F03BFA"/>
    <w:rsid w:val="00F0633F"/>
    <w:rsid w:val="00F0660A"/>
    <w:rsid w:val="00F07F36"/>
    <w:rsid w:val="00F12C92"/>
    <w:rsid w:val="00F12CB0"/>
    <w:rsid w:val="00F14D7D"/>
    <w:rsid w:val="00F168BD"/>
    <w:rsid w:val="00F16AFF"/>
    <w:rsid w:val="00F17DAB"/>
    <w:rsid w:val="00F2077F"/>
    <w:rsid w:val="00F264CB"/>
    <w:rsid w:val="00F27C97"/>
    <w:rsid w:val="00F311E0"/>
    <w:rsid w:val="00F350A2"/>
    <w:rsid w:val="00F35E8E"/>
    <w:rsid w:val="00F36307"/>
    <w:rsid w:val="00F378D0"/>
    <w:rsid w:val="00F4347B"/>
    <w:rsid w:val="00F44D73"/>
    <w:rsid w:val="00F509DD"/>
    <w:rsid w:val="00F52D2B"/>
    <w:rsid w:val="00F61394"/>
    <w:rsid w:val="00F61D76"/>
    <w:rsid w:val="00F62E7E"/>
    <w:rsid w:val="00F639C7"/>
    <w:rsid w:val="00F670F4"/>
    <w:rsid w:val="00F74B56"/>
    <w:rsid w:val="00F74DB2"/>
    <w:rsid w:val="00F75065"/>
    <w:rsid w:val="00F750FB"/>
    <w:rsid w:val="00F76537"/>
    <w:rsid w:val="00F773ED"/>
    <w:rsid w:val="00F777B7"/>
    <w:rsid w:val="00F77FA4"/>
    <w:rsid w:val="00F80AA2"/>
    <w:rsid w:val="00F81A9A"/>
    <w:rsid w:val="00F81AE6"/>
    <w:rsid w:val="00F91605"/>
    <w:rsid w:val="00F93190"/>
    <w:rsid w:val="00F94FA1"/>
    <w:rsid w:val="00F960E5"/>
    <w:rsid w:val="00F96F81"/>
    <w:rsid w:val="00FA09AC"/>
    <w:rsid w:val="00FA2406"/>
    <w:rsid w:val="00FA26FF"/>
    <w:rsid w:val="00FA30C7"/>
    <w:rsid w:val="00FA6A71"/>
    <w:rsid w:val="00FB3C00"/>
    <w:rsid w:val="00FB4464"/>
    <w:rsid w:val="00FB5289"/>
    <w:rsid w:val="00FB6490"/>
    <w:rsid w:val="00FC0DA6"/>
    <w:rsid w:val="00FC2263"/>
    <w:rsid w:val="00FC3486"/>
    <w:rsid w:val="00FC403B"/>
    <w:rsid w:val="00FC4A66"/>
    <w:rsid w:val="00FC735F"/>
    <w:rsid w:val="00FD1D18"/>
    <w:rsid w:val="00FD218A"/>
    <w:rsid w:val="00FD6F75"/>
    <w:rsid w:val="00FD7EFC"/>
    <w:rsid w:val="00FE222D"/>
    <w:rsid w:val="00FE6007"/>
    <w:rsid w:val="00FE7B3B"/>
    <w:rsid w:val="00FE7DBF"/>
    <w:rsid w:val="00FF3A4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CFB2"/>
  <w15:docId w15:val="{7F2AF843-D268-41FB-8DE0-BB08F0E2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  <w:style w:type="paragraph" w:styleId="af2">
    <w:name w:val="Body Text"/>
    <w:basedOn w:val="a"/>
    <w:link w:val="af3"/>
    <w:rsid w:val="00E57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3">
    <w:name w:val="Основен текст Знак"/>
    <w:basedOn w:val="a0"/>
    <w:link w:val="af2"/>
    <w:rsid w:val="00E570F4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570F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iakochkova@abv.bg" TargetMode="External"/><Relationship Id="rId13" Type="http://schemas.openxmlformats.org/officeDocument/2006/relationships/hyperlink" Target="mailto:obs@botevgra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iakochkova@abv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s@botevgrad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obs@botevgra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@botevgrad.org" TargetMode="External"/><Relationship Id="rId14" Type="http://schemas.openxmlformats.org/officeDocument/2006/relationships/hyperlink" Target="mailto:obs@botevgrad.or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DA1D-36C9-4716-BF84-8DDFDAF1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3167</Words>
  <Characters>18055</Characters>
  <Application>Microsoft Office Word</Application>
  <DocSecurity>0</DocSecurity>
  <Lines>150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Mun-User</cp:lastModifiedBy>
  <cp:revision>53</cp:revision>
  <cp:lastPrinted>2024-03-04T17:04:00Z</cp:lastPrinted>
  <dcterms:created xsi:type="dcterms:W3CDTF">2025-09-11T11:47:00Z</dcterms:created>
  <dcterms:modified xsi:type="dcterms:W3CDTF">2025-10-10T18:42:00Z</dcterms:modified>
</cp:coreProperties>
</file>