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6A2CA8AB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865AB0"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865AB0"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.0</w:t>
      </w:r>
      <w:r w:rsidR="006165C5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32FC10" w14:textId="46B4D6E4" w:rsidR="00EC3FCF" w:rsidRDefault="00C76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Т.1 Разглеждане на постъпил</w:t>
      </w:r>
      <w:r w:rsidR="00865AB0">
        <w:rPr>
          <w:rFonts w:ascii="Times New Roman" w:hAnsi="Times New Roman" w:cs="Times New Roman"/>
          <w:sz w:val="24"/>
          <w:szCs w:val="24"/>
        </w:rPr>
        <w:t xml:space="preserve">и сигнал и заявление </w:t>
      </w:r>
      <w:r w:rsidR="006165C5">
        <w:rPr>
          <w:rFonts w:ascii="Times New Roman" w:hAnsi="Times New Roman" w:cs="Times New Roman"/>
          <w:sz w:val="24"/>
          <w:szCs w:val="24"/>
        </w:rPr>
        <w:t>от</w:t>
      </w:r>
      <w:r w:rsidR="00EC62A1">
        <w:rPr>
          <w:rFonts w:ascii="Times New Roman" w:hAnsi="Times New Roman" w:cs="Times New Roman"/>
          <w:sz w:val="24"/>
          <w:szCs w:val="24"/>
        </w:rPr>
        <w:t xml:space="preserve"> г-н Тихомир Найденов</w:t>
      </w:r>
      <w:r w:rsidR="00865AB0">
        <w:rPr>
          <w:rFonts w:ascii="Times New Roman" w:hAnsi="Times New Roman" w:cs="Times New Roman"/>
          <w:sz w:val="24"/>
          <w:szCs w:val="24"/>
        </w:rPr>
        <w:t>;</w:t>
      </w:r>
    </w:p>
    <w:p w14:paraId="22A4CFDB" w14:textId="66884BC2" w:rsidR="00865AB0" w:rsidRDefault="00865AB0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Т.2 Разглеждане на постъпили обяснения от г-жа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93C1D33" w14:textId="0A824A7B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</w:t>
      </w:r>
      <w:r w:rsidR="00865AB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Разни</w:t>
      </w:r>
    </w:p>
    <w:p w14:paraId="5E151621" w14:textId="59FC04D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2BEBF" w14:textId="77777777" w:rsidR="00B957D5" w:rsidRDefault="00B957D5" w:rsidP="00B415E3">
      <w:pPr>
        <w:spacing w:after="0" w:line="240" w:lineRule="auto"/>
      </w:pPr>
      <w:r>
        <w:separator/>
      </w:r>
    </w:p>
  </w:endnote>
  <w:endnote w:type="continuationSeparator" w:id="0">
    <w:p w14:paraId="5462E8FE" w14:textId="77777777" w:rsidR="00B957D5" w:rsidRDefault="00B957D5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3A037A16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AB0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192AC" w14:textId="77777777" w:rsidR="00B957D5" w:rsidRDefault="00B957D5" w:rsidP="00B415E3">
      <w:pPr>
        <w:spacing w:after="0" w:line="240" w:lineRule="auto"/>
      </w:pPr>
      <w:r>
        <w:separator/>
      </w:r>
    </w:p>
  </w:footnote>
  <w:footnote w:type="continuationSeparator" w:id="0">
    <w:p w14:paraId="093474D3" w14:textId="77777777" w:rsidR="00B957D5" w:rsidRDefault="00B957D5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C5376"/>
    <w:rsid w:val="000F0DA6"/>
    <w:rsid w:val="0011538E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165C5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20F6"/>
    <w:rsid w:val="007A79BE"/>
    <w:rsid w:val="007D4154"/>
    <w:rsid w:val="007E63AF"/>
    <w:rsid w:val="007F1675"/>
    <w:rsid w:val="0083411A"/>
    <w:rsid w:val="008534F2"/>
    <w:rsid w:val="00865AB0"/>
    <w:rsid w:val="00867434"/>
    <w:rsid w:val="00891E78"/>
    <w:rsid w:val="008A003A"/>
    <w:rsid w:val="008C3446"/>
    <w:rsid w:val="008E1CAF"/>
    <w:rsid w:val="00903B35"/>
    <w:rsid w:val="00986581"/>
    <w:rsid w:val="009869B3"/>
    <w:rsid w:val="009B4147"/>
    <w:rsid w:val="009C32C1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9204E"/>
    <w:rsid w:val="00B957D5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C62A1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5</cp:revision>
  <cp:lastPrinted>2023-09-09T13:47:00Z</cp:lastPrinted>
  <dcterms:created xsi:type="dcterms:W3CDTF">2026-02-27T17:03:00Z</dcterms:created>
  <dcterms:modified xsi:type="dcterms:W3CDTF">2026-03-09T09:24:00Z</dcterms:modified>
</cp:coreProperties>
</file>